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846BF" w14:textId="77777777" w:rsidR="00DC6B67" w:rsidRPr="003E3EE2" w:rsidRDefault="00DC6B67">
      <w:pPr>
        <w:pStyle w:val="BodyText"/>
        <w:ind w:left="0"/>
        <w:rPr>
          <w:rFonts w:asciiTheme="minorHAnsi" w:hAnsiTheme="minorHAnsi" w:cstheme="minorHAnsi"/>
        </w:rPr>
      </w:pPr>
    </w:p>
    <w:p w14:paraId="486EF11E" w14:textId="77777777" w:rsidR="00DC6B67" w:rsidRPr="003E3EE2" w:rsidRDefault="00DC6B67">
      <w:pPr>
        <w:pStyle w:val="BodyText"/>
        <w:spacing w:before="16"/>
        <w:ind w:left="0"/>
        <w:rPr>
          <w:rFonts w:asciiTheme="minorHAnsi" w:hAnsiTheme="minorHAnsi" w:cstheme="minorHAnsi"/>
        </w:rPr>
      </w:pPr>
    </w:p>
    <w:p w14:paraId="6324DCBF" w14:textId="77777777" w:rsidR="00DC6B67" w:rsidRPr="003E3EE2" w:rsidRDefault="00000000">
      <w:pPr>
        <w:pStyle w:val="Heading1"/>
        <w:spacing w:before="1"/>
        <w:ind w:left="0" w:right="365" w:firstLine="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3E3EE2">
        <w:rPr>
          <w:rFonts w:asciiTheme="minorHAnsi" w:hAnsiTheme="minorHAnsi" w:cstheme="minorHAnsi"/>
          <w:w w:val="85"/>
          <w:sz w:val="24"/>
          <w:szCs w:val="24"/>
        </w:rPr>
        <w:t>INVESTOR</w:t>
      </w:r>
      <w:r w:rsidRPr="003E3EE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w w:val="85"/>
          <w:sz w:val="24"/>
          <w:szCs w:val="24"/>
        </w:rPr>
        <w:t>CHARTER</w:t>
      </w:r>
      <w:r w:rsidRPr="003E3EE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w w:val="85"/>
          <w:sz w:val="24"/>
          <w:szCs w:val="24"/>
        </w:rPr>
        <w:t>IN</w:t>
      </w:r>
      <w:r w:rsidRPr="003E3EE2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w w:val="85"/>
          <w:sz w:val="24"/>
          <w:szCs w:val="24"/>
        </w:rPr>
        <w:t>RESPECT</w:t>
      </w:r>
      <w:r w:rsidRPr="003E3EE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w w:val="85"/>
          <w:sz w:val="24"/>
          <w:szCs w:val="24"/>
        </w:rPr>
        <w:t>OF</w:t>
      </w:r>
      <w:r w:rsidRPr="003E3EE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w w:val="85"/>
          <w:sz w:val="24"/>
          <w:szCs w:val="24"/>
        </w:rPr>
        <w:t>PORTFOLIO</w:t>
      </w:r>
      <w:r w:rsidRPr="003E3EE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w w:val="85"/>
          <w:sz w:val="24"/>
          <w:szCs w:val="24"/>
        </w:rPr>
        <w:t>MANAGEMENT</w:t>
      </w:r>
      <w:r w:rsidRPr="003E3EE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E3EE2">
        <w:rPr>
          <w:rFonts w:asciiTheme="minorHAnsi" w:hAnsiTheme="minorHAnsi" w:cstheme="minorHAnsi"/>
          <w:spacing w:val="-2"/>
          <w:w w:val="85"/>
          <w:sz w:val="24"/>
          <w:szCs w:val="24"/>
        </w:rPr>
        <w:t>SERVICES</w:t>
      </w:r>
    </w:p>
    <w:p w14:paraId="183564DB" w14:textId="77777777" w:rsidR="00DC6B67" w:rsidRPr="003E3EE2" w:rsidRDefault="00DC6B67">
      <w:pPr>
        <w:pStyle w:val="BodyText"/>
        <w:ind w:left="0"/>
        <w:rPr>
          <w:rFonts w:asciiTheme="minorHAnsi" w:hAnsiTheme="minorHAnsi" w:cstheme="minorHAnsi"/>
          <w:b/>
        </w:rPr>
      </w:pPr>
    </w:p>
    <w:p w14:paraId="536AD463" w14:textId="77777777" w:rsidR="00DC6B67" w:rsidRPr="003E3EE2" w:rsidRDefault="00DC6B67">
      <w:pPr>
        <w:pStyle w:val="BodyText"/>
        <w:spacing w:before="97"/>
        <w:ind w:left="0"/>
        <w:rPr>
          <w:rFonts w:asciiTheme="minorHAnsi" w:hAnsiTheme="minorHAnsi" w:cstheme="minorHAnsi"/>
          <w:b/>
        </w:rPr>
      </w:pPr>
    </w:p>
    <w:p w14:paraId="4462C7F6" w14:textId="77777777" w:rsidR="00DC6B67" w:rsidRPr="003E3EE2" w:rsidRDefault="00000000">
      <w:pPr>
        <w:pStyle w:val="ListParagraph"/>
        <w:numPr>
          <w:ilvl w:val="0"/>
          <w:numId w:val="4"/>
        </w:numPr>
        <w:tabs>
          <w:tab w:val="left" w:pos="450"/>
        </w:tabs>
        <w:ind w:left="450" w:hanging="337"/>
        <w:jc w:val="left"/>
        <w:rPr>
          <w:rFonts w:asciiTheme="minorHAnsi" w:hAnsiTheme="minorHAnsi" w:cstheme="minorHAnsi"/>
          <w:b/>
          <w:sz w:val="20"/>
        </w:rPr>
      </w:pPr>
      <w:r w:rsidRPr="003E3EE2">
        <w:rPr>
          <w:rFonts w:asciiTheme="minorHAnsi" w:hAnsiTheme="minorHAnsi" w:cstheme="minorHAnsi"/>
          <w:b/>
          <w:w w:val="85"/>
          <w:sz w:val="20"/>
          <w:u w:val="single"/>
        </w:rPr>
        <w:t>VISION</w:t>
      </w:r>
      <w:r w:rsidRPr="003E3EE2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3E3EE2">
        <w:rPr>
          <w:rFonts w:asciiTheme="minorHAnsi" w:hAnsiTheme="minorHAnsi" w:cstheme="minorHAnsi"/>
          <w:b/>
          <w:w w:val="85"/>
          <w:sz w:val="20"/>
          <w:u w:val="single"/>
        </w:rPr>
        <w:t>AND</w:t>
      </w:r>
      <w:r w:rsidRPr="003E3EE2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3E3EE2">
        <w:rPr>
          <w:rFonts w:asciiTheme="minorHAnsi" w:hAnsiTheme="minorHAnsi" w:cstheme="minorHAnsi"/>
          <w:b/>
          <w:w w:val="85"/>
          <w:sz w:val="20"/>
          <w:u w:val="single"/>
        </w:rPr>
        <w:t>MISSION</w:t>
      </w:r>
      <w:r w:rsidRPr="003E3EE2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3E3EE2">
        <w:rPr>
          <w:rFonts w:asciiTheme="minorHAnsi" w:hAnsiTheme="minorHAnsi" w:cstheme="minorHAnsi"/>
          <w:b/>
          <w:w w:val="85"/>
          <w:sz w:val="20"/>
          <w:u w:val="single"/>
        </w:rPr>
        <w:t>STATEMENTS</w:t>
      </w:r>
      <w:r w:rsidRPr="003E3EE2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3E3EE2">
        <w:rPr>
          <w:rFonts w:asciiTheme="minorHAnsi" w:hAnsiTheme="minorHAnsi" w:cstheme="minorHAnsi"/>
          <w:b/>
          <w:w w:val="85"/>
          <w:sz w:val="20"/>
          <w:u w:val="single"/>
        </w:rPr>
        <w:t>FOR</w:t>
      </w:r>
      <w:r w:rsidRPr="003E3EE2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3E3EE2">
        <w:rPr>
          <w:rFonts w:asciiTheme="minorHAnsi" w:hAnsiTheme="minorHAnsi" w:cstheme="minorHAnsi"/>
          <w:b/>
          <w:spacing w:val="-2"/>
          <w:w w:val="85"/>
          <w:sz w:val="20"/>
          <w:u w:val="single"/>
        </w:rPr>
        <w:t>INVESTORS.</w:t>
      </w:r>
    </w:p>
    <w:p w14:paraId="1C9DF4B9" w14:textId="77777777" w:rsidR="00DC6B67" w:rsidRPr="003E3EE2" w:rsidRDefault="00000000">
      <w:pPr>
        <w:pStyle w:val="Heading2"/>
        <w:spacing w:line="228" w:lineRule="exact"/>
        <w:ind w:left="451" w:firstLine="0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spacing w:val="-2"/>
          <w:w w:val="95"/>
          <w:u w:val="none"/>
        </w:rPr>
        <w:t>Vision:</w:t>
      </w:r>
    </w:p>
    <w:p w14:paraId="72C21434" w14:textId="77777777" w:rsidR="00DC6B67" w:rsidRPr="003E3EE2" w:rsidRDefault="00000000">
      <w:pPr>
        <w:pStyle w:val="BodyText"/>
        <w:spacing w:before="3" w:line="232" w:lineRule="auto"/>
        <w:ind w:left="451" w:right="817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4"/>
        </w:rPr>
        <w:t>To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implement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diligently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researched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3E3EE2">
        <w:rPr>
          <w:rFonts w:asciiTheme="minorHAnsi" w:hAnsiTheme="minorHAnsi" w:cstheme="minorHAnsi"/>
          <w:spacing w:val="-4"/>
        </w:rPr>
        <w:t>customised</w:t>
      </w:r>
      <w:proofErr w:type="spellEnd"/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investment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strategies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which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help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investors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meet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 xml:space="preserve">their </w:t>
      </w:r>
      <w:r w:rsidRPr="003E3EE2">
        <w:rPr>
          <w:rFonts w:asciiTheme="minorHAnsi" w:hAnsiTheme="minorHAnsi" w:cstheme="minorHAnsi"/>
        </w:rPr>
        <w:t>long-term</w:t>
      </w:r>
      <w:r w:rsidRPr="003E3EE2">
        <w:rPr>
          <w:rFonts w:asciiTheme="minorHAnsi" w:hAnsiTheme="minorHAnsi" w:cstheme="minorHAnsi"/>
          <w:spacing w:val="-6"/>
        </w:rPr>
        <w:t xml:space="preserve"> </w:t>
      </w:r>
      <w:r w:rsidRPr="003E3EE2">
        <w:rPr>
          <w:rFonts w:asciiTheme="minorHAnsi" w:hAnsiTheme="minorHAnsi" w:cstheme="minorHAnsi"/>
        </w:rPr>
        <w:t>financial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</w:rPr>
        <w:t>goals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</w:rPr>
        <w:t>in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</w:rPr>
        <w:t>a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</w:rPr>
        <w:t>risk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</w:rPr>
        <w:t>appropriate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</w:rPr>
        <w:t>manner.</w:t>
      </w:r>
    </w:p>
    <w:p w14:paraId="1A8DF52C" w14:textId="77777777" w:rsidR="00DC6B67" w:rsidRPr="003E3EE2" w:rsidRDefault="00000000">
      <w:pPr>
        <w:pStyle w:val="Heading2"/>
        <w:spacing w:before="218" w:line="227" w:lineRule="exact"/>
        <w:ind w:left="451" w:firstLine="0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spacing w:val="-2"/>
          <w:w w:val="95"/>
          <w:u w:val="none"/>
        </w:rPr>
        <w:t>Mission:</w:t>
      </w:r>
    </w:p>
    <w:p w14:paraId="53034A36" w14:textId="77777777" w:rsidR="00DC6B67" w:rsidRPr="003E3EE2" w:rsidRDefault="00000000">
      <w:pPr>
        <w:pStyle w:val="BodyText"/>
        <w:spacing w:before="2" w:line="232" w:lineRule="auto"/>
        <w:ind w:left="451" w:right="817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4"/>
        </w:rPr>
        <w:t>To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ensure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that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the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PMS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industry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provides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viable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investment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avenue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for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wealth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creation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by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 xml:space="preserve">adopting </w:t>
      </w:r>
      <w:r w:rsidRPr="003E3EE2">
        <w:rPr>
          <w:rFonts w:asciiTheme="minorHAnsi" w:hAnsiTheme="minorHAnsi" w:cstheme="minorHAnsi"/>
        </w:rPr>
        <w:t>high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levels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of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skill,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integrity,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transparency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and</w:t>
      </w:r>
      <w:r w:rsidRPr="003E3EE2">
        <w:rPr>
          <w:rFonts w:asciiTheme="minorHAnsi" w:hAnsiTheme="minorHAnsi" w:cstheme="minorHAnsi"/>
          <w:spacing w:val="-13"/>
        </w:rPr>
        <w:t xml:space="preserve"> </w:t>
      </w:r>
      <w:r w:rsidRPr="003E3EE2">
        <w:rPr>
          <w:rFonts w:asciiTheme="minorHAnsi" w:hAnsiTheme="minorHAnsi" w:cstheme="minorHAnsi"/>
        </w:rPr>
        <w:t>accountability.</w:t>
      </w:r>
    </w:p>
    <w:p w14:paraId="4042E06B" w14:textId="77777777" w:rsidR="00DC6B67" w:rsidRPr="003E3EE2" w:rsidRDefault="00000000">
      <w:pPr>
        <w:pStyle w:val="Heading1"/>
        <w:numPr>
          <w:ilvl w:val="0"/>
          <w:numId w:val="4"/>
        </w:numPr>
        <w:tabs>
          <w:tab w:val="left" w:pos="450"/>
        </w:tabs>
        <w:spacing w:before="220"/>
        <w:ind w:left="450" w:hanging="337"/>
        <w:jc w:val="left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DETAILS</w:t>
      </w:r>
      <w:r w:rsidRPr="003E3EE2">
        <w:rPr>
          <w:rFonts w:asciiTheme="minorHAnsi" w:hAnsiTheme="minorHAnsi" w:cstheme="minorHAnsi"/>
          <w:spacing w:val="-6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OF</w:t>
      </w:r>
      <w:r w:rsidRPr="003E3EE2">
        <w:rPr>
          <w:rFonts w:asciiTheme="minorHAnsi" w:hAnsiTheme="minorHAnsi" w:cstheme="minorHAnsi"/>
          <w:spacing w:val="-6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BUSINESS</w:t>
      </w:r>
      <w:r w:rsidRPr="003E3EE2">
        <w:rPr>
          <w:rFonts w:asciiTheme="minorHAnsi" w:hAnsiTheme="minorHAnsi" w:cstheme="minorHAnsi"/>
          <w:spacing w:val="-5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TRANSACTED</w:t>
      </w:r>
      <w:r w:rsidRPr="003E3EE2">
        <w:rPr>
          <w:rFonts w:asciiTheme="minorHAnsi" w:hAnsiTheme="minorHAnsi" w:cstheme="minorHAnsi"/>
          <w:spacing w:val="-2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BY</w:t>
      </w:r>
      <w:r w:rsidRPr="003E3EE2">
        <w:rPr>
          <w:rFonts w:asciiTheme="minorHAnsi" w:hAnsiTheme="minorHAnsi" w:cstheme="minorHAnsi"/>
          <w:spacing w:val="-6"/>
          <w:w w:val="85"/>
        </w:rPr>
        <w:t xml:space="preserve"> </w:t>
      </w:r>
      <w:proofErr w:type="gramStart"/>
      <w:r w:rsidRPr="003E3EE2">
        <w:rPr>
          <w:rFonts w:asciiTheme="minorHAnsi" w:hAnsiTheme="minorHAnsi" w:cstheme="minorHAnsi"/>
          <w:w w:val="85"/>
        </w:rPr>
        <w:t>THE</w:t>
      </w:r>
      <w:r w:rsidRPr="003E3EE2">
        <w:rPr>
          <w:rFonts w:asciiTheme="minorHAnsi" w:hAnsiTheme="minorHAnsi" w:cstheme="minorHAnsi"/>
          <w:spacing w:val="-3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ORGANIZATION</w:t>
      </w:r>
      <w:proofErr w:type="gramEnd"/>
      <w:r w:rsidRPr="003E3EE2">
        <w:rPr>
          <w:rFonts w:asciiTheme="minorHAnsi" w:hAnsiTheme="minorHAnsi" w:cstheme="minorHAnsi"/>
          <w:spacing w:val="-5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WITH</w:t>
      </w:r>
      <w:r w:rsidRPr="003E3EE2">
        <w:rPr>
          <w:rFonts w:asciiTheme="minorHAnsi" w:hAnsiTheme="minorHAnsi" w:cstheme="minorHAnsi"/>
          <w:spacing w:val="-6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RESPECT</w:t>
      </w:r>
      <w:r w:rsidRPr="003E3EE2">
        <w:rPr>
          <w:rFonts w:asciiTheme="minorHAnsi" w:hAnsiTheme="minorHAnsi" w:cstheme="minorHAnsi"/>
          <w:spacing w:val="-5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TO</w:t>
      </w:r>
      <w:r w:rsidRPr="003E3EE2">
        <w:rPr>
          <w:rFonts w:asciiTheme="minorHAnsi" w:hAnsiTheme="minorHAnsi" w:cstheme="minorHAnsi"/>
          <w:spacing w:val="-6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THE</w:t>
      </w:r>
      <w:r w:rsidRPr="003E3EE2">
        <w:rPr>
          <w:rFonts w:asciiTheme="minorHAnsi" w:hAnsiTheme="minorHAnsi" w:cstheme="minorHAnsi"/>
          <w:spacing w:val="-3"/>
          <w:w w:val="85"/>
        </w:rPr>
        <w:t xml:space="preserve"> </w:t>
      </w:r>
      <w:r w:rsidRPr="003E3EE2">
        <w:rPr>
          <w:rFonts w:asciiTheme="minorHAnsi" w:hAnsiTheme="minorHAnsi" w:cstheme="minorHAnsi"/>
          <w:spacing w:val="-2"/>
          <w:w w:val="85"/>
        </w:rPr>
        <w:t>INVESTORS.</w:t>
      </w:r>
    </w:p>
    <w:p w14:paraId="60A84ACD" w14:textId="77777777" w:rsidR="00DC6B67" w:rsidRPr="003E3EE2" w:rsidRDefault="00000000">
      <w:pPr>
        <w:pStyle w:val="ListParagraph"/>
        <w:numPr>
          <w:ilvl w:val="1"/>
          <w:numId w:val="4"/>
        </w:numPr>
        <w:tabs>
          <w:tab w:val="left" w:pos="1127"/>
        </w:tabs>
        <w:spacing w:before="217" w:line="227" w:lineRule="exact"/>
        <w:ind w:left="1127" w:hanging="33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z w:val="20"/>
        </w:rPr>
        <w:t>appropriate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risk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profiling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of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investors</w:t>
      </w:r>
    </w:p>
    <w:p w14:paraId="334A83D3" w14:textId="77777777" w:rsidR="00DC6B67" w:rsidRPr="003E3EE2" w:rsidRDefault="00000000">
      <w:pPr>
        <w:pStyle w:val="ListParagraph"/>
        <w:numPr>
          <w:ilvl w:val="1"/>
          <w:numId w:val="4"/>
        </w:numPr>
        <w:tabs>
          <w:tab w:val="left" w:pos="1127"/>
        </w:tabs>
        <w:spacing w:line="223" w:lineRule="exact"/>
        <w:ind w:left="1127" w:hanging="33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4"/>
          <w:sz w:val="20"/>
        </w:rPr>
        <w:t>to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provide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Disclosure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Document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to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investors</w:t>
      </w:r>
    </w:p>
    <w:p w14:paraId="4CAFF7F7" w14:textId="77777777" w:rsidR="00DC6B67" w:rsidRPr="003E3EE2" w:rsidRDefault="00000000">
      <w:pPr>
        <w:pStyle w:val="ListParagraph"/>
        <w:numPr>
          <w:ilvl w:val="1"/>
          <w:numId w:val="4"/>
        </w:numPr>
        <w:tabs>
          <w:tab w:val="left" w:pos="1128"/>
        </w:tabs>
        <w:spacing w:line="224" w:lineRule="exact"/>
        <w:ind w:hanging="338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w w:val="90"/>
          <w:sz w:val="20"/>
        </w:rPr>
        <w:t>executing</w:t>
      </w:r>
      <w:r w:rsidRPr="003E3EE2">
        <w:rPr>
          <w:rFonts w:asciiTheme="minorHAnsi" w:hAnsiTheme="minorHAnsi" w:cstheme="minorHAnsi"/>
          <w:spacing w:val="9"/>
          <w:sz w:val="20"/>
        </w:rPr>
        <w:t xml:space="preserve"> </w:t>
      </w:r>
      <w:r w:rsidRPr="003E3EE2">
        <w:rPr>
          <w:rFonts w:asciiTheme="minorHAnsi" w:hAnsiTheme="minorHAnsi" w:cstheme="minorHAnsi"/>
          <w:w w:val="90"/>
          <w:sz w:val="20"/>
        </w:rPr>
        <w:t>the</w:t>
      </w:r>
      <w:r w:rsidRPr="003E3EE2">
        <w:rPr>
          <w:rFonts w:asciiTheme="minorHAnsi" w:hAnsiTheme="minorHAnsi" w:cstheme="minorHAnsi"/>
          <w:spacing w:val="9"/>
          <w:sz w:val="20"/>
        </w:rPr>
        <w:t xml:space="preserve"> </w:t>
      </w:r>
      <w:r w:rsidRPr="003E3EE2">
        <w:rPr>
          <w:rFonts w:asciiTheme="minorHAnsi" w:hAnsiTheme="minorHAnsi" w:cstheme="minorHAnsi"/>
          <w:w w:val="90"/>
          <w:sz w:val="20"/>
        </w:rPr>
        <w:t>PMS</w:t>
      </w:r>
      <w:r w:rsidRPr="003E3EE2">
        <w:rPr>
          <w:rFonts w:asciiTheme="minorHAnsi" w:hAnsiTheme="minorHAnsi" w:cstheme="minorHAnsi"/>
          <w:spacing w:val="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w w:val="90"/>
          <w:sz w:val="20"/>
        </w:rPr>
        <w:t>agreement</w:t>
      </w:r>
    </w:p>
    <w:p w14:paraId="15C88F0E" w14:textId="77777777" w:rsidR="00DC6B67" w:rsidRPr="003E3EE2" w:rsidRDefault="00000000">
      <w:pPr>
        <w:pStyle w:val="ListParagraph"/>
        <w:numPr>
          <w:ilvl w:val="1"/>
          <w:numId w:val="4"/>
        </w:numPr>
        <w:tabs>
          <w:tab w:val="left" w:pos="1126"/>
          <w:tab w:val="left" w:pos="1128"/>
        </w:tabs>
        <w:spacing w:before="3" w:line="232" w:lineRule="auto"/>
        <w:ind w:right="818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Making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investment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decisions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on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behalf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of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investors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(discretionary)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or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investment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decisions </w:t>
      </w:r>
      <w:r w:rsidRPr="003E3EE2">
        <w:rPr>
          <w:rFonts w:asciiTheme="minorHAnsi" w:hAnsiTheme="minorHAnsi" w:cstheme="minorHAnsi"/>
          <w:spacing w:val="-4"/>
          <w:sz w:val="20"/>
        </w:rPr>
        <w:t>taken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at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discretion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of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Investor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(non-discretionary)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or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advising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investors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regarding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their </w:t>
      </w:r>
      <w:r w:rsidRPr="003E3EE2">
        <w:rPr>
          <w:rFonts w:asciiTheme="minorHAnsi" w:hAnsiTheme="minorHAnsi" w:cstheme="minorHAnsi"/>
          <w:spacing w:val="-2"/>
          <w:sz w:val="20"/>
        </w:rPr>
        <w:t>investment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decisions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(advisory),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as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case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may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be.</w:t>
      </w:r>
    </w:p>
    <w:p w14:paraId="4A24DB23" w14:textId="77777777" w:rsidR="00DC6B67" w:rsidRPr="003E3EE2" w:rsidRDefault="00000000">
      <w:pPr>
        <w:pStyle w:val="Heading1"/>
        <w:numPr>
          <w:ilvl w:val="0"/>
          <w:numId w:val="4"/>
        </w:numPr>
        <w:tabs>
          <w:tab w:val="left" w:pos="450"/>
        </w:tabs>
        <w:spacing w:before="218"/>
        <w:ind w:left="450" w:hanging="337"/>
        <w:jc w:val="left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DETAILS</w:t>
      </w:r>
      <w:r w:rsidRPr="003E3EE2">
        <w:rPr>
          <w:rFonts w:asciiTheme="minorHAnsi" w:hAnsiTheme="minorHAnsi" w:cstheme="minorHAnsi"/>
          <w:spacing w:val="-1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OF</w:t>
      </w:r>
      <w:r w:rsidRPr="003E3EE2">
        <w:rPr>
          <w:rFonts w:asciiTheme="minorHAnsi" w:hAnsiTheme="minorHAnsi" w:cstheme="minorHAnsi"/>
          <w:spacing w:val="-1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SERVICES</w:t>
      </w:r>
      <w:r w:rsidRPr="003E3EE2">
        <w:rPr>
          <w:rFonts w:asciiTheme="minorHAnsi" w:hAnsiTheme="minorHAnsi" w:cstheme="minorHAnsi"/>
          <w:spacing w:val="-2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PROVIDED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TO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INVESTORS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AND</w:t>
      </w:r>
      <w:r w:rsidRPr="003E3EE2">
        <w:rPr>
          <w:rFonts w:asciiTheme="minorHAnsi" w:hAnsiTheme="minorHAnsi" w:cstheme="minorHAnsi"/>
          <w:spacing w:val="-1"/>
          <w:w w:val="8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ESTIMATED</w:t>
      </w:r>
      <w:r w:rsidRPr="003E3EE2">
        <w:rPr>
          <w:rFonts w:asciiTheme="minorHAnsi" w:hAnsiTheme="minorHAnsi" w:cstheme="minorHAnsi"/>
          <w:spacing w:val="-3"/>
          <w:w w:val="85"/>
        </w:rPr>
        <w:t xml:space="preserve"> </w:t>
      </w:r>
      <w:r w:rsidRPr="003E3EE2">
        <w:rPr>
          <w:rFonts w:asciiTheme="minorHAnsi" w:hAnsiTheme="minorHAnsi" w:cstheme="minorHAnsi"/>
          <w:spacing w:val="-2"/>
          <w:w w:val="85"/>
        </w:rPr>
        <w:t>TIMELINES.</w:t>
      </w:r>
    </w:p>
    <w:p w14:paraId="02F79965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6"/>
        </w:tabs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Discretionary</w:t>
      </w:r>
      <w:r w:rsidRPr="003E3EE2">
        <w:rPr>
          <w:rFonts w:asciiTheme="minorHAnsi" w:hAnsiTheme="minorHAnsi" w:cstheme="minorHAnsi"/>
          <w:spacing w:val="8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&amp;</w:t>
      </w:r>
      <w:r w:rsidRPr="003E3EE2">
        <w:rPr>
          <w:rFonts w:asciiTheme="minorHAnsi" w:hAnsiTheme="minorHAnsi" w:cstheme="minorHAnsi"/>
          <w:spacing w:val="10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Non-Discretionary</w:t>
      </w:r>
      <w:r w:rsidRPr="003E3EE2">
        <w:rPr>
          <w:rFonts w:asciiTheme="minorHAnsi" w:hAnsiTheme="minorHAnsi" w:cstheme="minorHAnsi"/>
          <w:spacing w:val="8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Portfolio</w:t>
      </w:r>
      <w:r w:rsidRPr="003E3EE2">
        <w:rPr>
          <w:rFonts w:asciiTheme="minorHAnsi" w:hAnsiTheme="minorHAnsi" w:cstheme="minorHAnsi"/>
          <w:spacing w:val="9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Management</w:t>
      </w:r>
      <w:r w:rsidRPr="003E3EE2">
        <w:rPr>
          <w:rFonts w:asciiTheme="minorHAnsi" w:hAnsiTheme="minorHAnsi" w:cstheme="minorHAnsi"/>
          <w:spacing w:val="11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Services</w:t>
      </w:r>
      <w:r w:rsidRPr="003E3EE2">
        <w:rPr>
          <w:rFonts w:asciiTheme="minorHAnsi" w:hAnsiTheme="minorHAnsi" w:cstheme="minorHAnsi"/>
          <w:spacing w:val="10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(PMS):</w:t>
      </w:r>
      <w:r w:rsidRPr="003E3EE2">
        <w:rPr>
          <w:rFonts w:asciiTheme="minorHAnsi" w:hAnsiTheme="minorHAnsi" w:cstheme="minorHAnsi"/>
          <w:spacing w:val="15"/>
        </w:rPr>
        <w:t xml:space="preserve"> </w:t>
      </w:r>
      <w:r w:rsidRPr="003E3EE2">
        <w:rPr>
          <w:rFonts w:asciiTheme="minorHAnsi" w:hAnsiTheme="minorHAnsi" w:cstheme="minorHAnsi"/>
          <w:spacing w:val="-10"/>
          <w:w w:val="85"/>
        </w:rPr>
        <w:t>-</w:t>
      </w:r>
    </w:p>
    <w:p w14:paraId="6FC47CB3" w14:textId="77777777" w:rsidR="00DC6B67" w:rsidRPr="003E3EE2" w:rsidRDefault="00000000">
      <w:pPr>
        <w:pStyle w:val="BodyText"/>
        <w:spacing w:before="222" w:line="232" w:lineRule="auto"/>
        <w:ind w:left="451" w:right="816"/>
        <w:jc w:val="both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4"/>
        </w:rPr>
        <w:t>Under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these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services,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all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an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investor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3E3EE2">
        <w:rPr>
          <w:rFonts w:asciiTheme="minorHAnsi" w:hAnsiTheme="minorHAnsi" w:cstheme="minorHAnsi"/>
          <w:spacing w:val="-4"/>
        </w:rPr>
        <w:t>has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to</w:t>
      </w:r>
      <w:proofErr w:type="gramEnd"/>
      <w:r w:rsidRPr="003E3EE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3E3EE2">
        <w:rPr>
          <w:rFonts w:asciiTheme="minorHAnsi" w:hAnsiTheme="minorHAnsi" w:cstheme="minorHAnsi"/>
          <w:spacing w:val="-4"/>
        </w:rPr>
        <w:t>do,</w:t>
      </w:r>
      <w:proofErr w:type="gramEnd"/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to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give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his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portfolio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any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form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i.e.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stocks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or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 xml:space="preserve">cash </w:t>
      </w:r>
      <w:r w:rsidRPr="003E3EE2">
        <w:rPr>
          <w:rFonts w:asciiTheme="minorHAnsi" w:hAnsiTheme="minorHAnsi" w:cstheme="minorHAnsi"/>
        </w:rPr>
        <w:t>or a</w:t>
      </w:r>
      <w:r w:rsidRPr="003E3EE2">
        <w:rPr>
          <w:rFonts w:asciiTheme="minorHAnsi" w:hAnsiTheme="minorHAnsi" w:cstheme="minorHAnsi"/>
          <w:spacing w:val="-6"/>
        </w:rPr>
        <w:t xml:space="preserve"> </w:t>
      </w:r>
      <w:r w:rsidRPr="003E3EE2">
        <w:rPr>
          <w:rFonts w:asciiTheme="minorHAnsi" w:hAnsiTheme="minorHAnsi" w:cstheme="minorHAnsi"/>
        </w:rPr>
        <w:t>combination</w:t>
      </w:r>
      <w:r w:rsidRPr="003E3EE2">
        <w:rPr>
          <w:rFonts w:asciiTheme="minorHAnsi" w:hAnsiTheme="minorHAnsi" w:cstheme="minorHAnsi"/>
          <w:spacing w:val="-2"/>
        </w:rPr>
        <w:t xml:space="preserve"> </w:t>
      </w:r>
      <w:r w:rsidRPr="003E3EE2">
        <w:rPr>
          <w:rFonts w:asciiTheme="minorHAnsi" w:hAnsiTheme="minorHAnsi" w:cstheme="minorHAnsi"/>
        </w:rPr>
        <w:t>of</w:t>
      </w:r>
      <w:r w:rsidRPr="003E3EE2">
        <w:rPr>
          <w:rFonts w:asciiTheme="minorHAnsi" w:hAnsiTheme="minorHAnsi" w:cstheme="minorHAnsi"/>
          <w:spacing w:val="-4"/>
        </w:rPr>
        <w:t xml:space="preserve"> </w:t>
      </w:r>
      <w:r w:rsidRPr="003E3EE2">
        <w:rPr>
          <w:rFonts w:asciiTheme="minorHAnsi" w:hAnsiTheme="minorHAnsi" w:cstheme="minorHAnsi"/>
        </w:rPr>
        <w:t>both.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2"/>
        </w:rPr>
        <w:t xml:space="preserve"> </w:t>
      </w:r>
      <w:r w:rsidRPr="003E3EE2">
        <w:rPr>
          <w:rFonts w:asciiTheme="minorHAnsi" w:hAnsiTheme="minorHAnsi" w:cstheme="minorHAnsi"/>
        </w:rPr>
        <w:t>minimum</w:t>
      </w:r>
      <w:r w:rsidRPr="003E3EE2">
        <w:rPr>
          <w:rFonts w:asciiTheme="minorHAnsi" w:hAnsiTheme="minorHAnsi" w:cstheme="minorHAnsi"/>
          <w:spacing w:val="-2"/>
        </w:rPr>
        <w:t xml:space="preserve"> </w:t>
      </w:r>
      <w:r w:rsidRPr="003E3EE2">
        <w:rPr>
          <w:rFonts w:asciiTheme="minorHAnsi" w:hAnsiTheme="minorHAnsi" w:cstheme="minorHAnsi"/>
        </w:rPr>
        <w:t>size</w:t>
      </w:r>
      <w:r w:rsidRPr="003E3EE2">
        <w:rPr>
          <w:rFonts w:asciiTheme="minorHAnsi" w:hAnsiTheme="minorHAnsi" w:cstheme="minorHAnsi"/>
          <w:spacing w:val="-2"/>
        </w:rPr>
        <w:t xml:space="preserve"> </w:t>
      </w:r>
      <w:r w:rsidRPr="003E3EE2">
        <w:rPr>
          <w:rFonts w:asciiTheme="minorHAnsi" w:hAnsiTheme="minorHAnsi" w:cstheme="minorHAnsi"/>
        </w:rPr>
        <w:t>of</w:t>
      </w:r>
      <w:r w:rsidRPr="003E3EE2">
        <w:rPr>
          <w:rFonts w:asciiTheme="minorHAnsi" w:hAnsiTheme="minorHAnsi" w:cstheme="minorHAnsi"/>
          <w:spacing w:val="-2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</w:rPr>
        <w:t>portfolio</w:t>
      </w:r>
      <w:r w:rsidRPr="003E3EE2">
        <w:rPr>
          <w:rFonts w:asciiTheme="minorHAnsi" w:hAnsiTheme="minorHAnsi" w:cstheme="minorHAnsi"/>
          <w:spacing w:val="-1"/>
        </w:rPr>
        <w:t xml:space="preserve"> </w:t>
      </w:r>
      <w:r w:rsidRPr="003E3EE2">
        <w:rPr>
          <w:rFonts w:asciiTheme="minorHAnsi" w:hAnsiTheme="minorHAnsi" w:cstheme="minorHAnsi"/>
        </w:rPr>
        <w:t>under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4"/>
        </w:rPr>
        <w:t xml:space="preserve"> </w:t>
      </w:r>
      <w:r w:rsidRPr="003E3EE2">
        <w:rPr>
          <w:rFonts w:asciiTheme="minorHAnsi" w:hAnsiTheme="minorHAnsi" w:cstheme="minorHAnsi"/>
        </w:rPr>
        <w:t>Discretionary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</w:rPr>
        <w:t>and</w:t>
      </w:r>
      <w:proofErr w:type="gramStart"/>
      <w:r w:rsidRPr="003E3EE2">
        <w:rPr>
          <w:rFonts w:asciiTheme="minorHAnsi" w:hAnsiTheme="minorHAnsi" w:cstheme="minorHAnsi"/>
        </w:rPr>
        <w:t>/</w:t>
      </w:r>
      <w:r w:rsidRPr="003E3EE2">
        <w:rPr>
          <w:rFonts w:asciiTheme="minorHAnsi" w:hAnsiTheme="minorHAnsi" w:cstheme="minorHAnsi"/>
          <w:spacing w:val="-6"/>
        </w:rPr>
        <w:t xml:space="preserve"> </w:t>
      </w:r>
      <w:r w:rsidRPr="003E3EE2">
        <w:rPr>
          <w:rFonts w:asciiTheme="minorHAnsi" w:hAnsiTheme="minorHAnsi" w:cstheme="minorHAnsi"/>
        </w:rPr>
        <w:t>or</w:t>
      </w:r>
      <w:proofErr w:type="gramEnd"/>
      <w:r w:rsidRPr="003E3EE2">
        <w:rPr>
          <w:rFonts w:asciiTheme="minorHAnsi" w:hAnsiTheme="minorHAnsi" w:cstheme="minorHAnsi"/>
          <w:spacing w:val="-1"/>
        </w:rPr>
        <w:t xml:space="preserve"> </w:t>
      </w:r>
      <w:r w:rsidRPr="003E3EE2">
        <w:rPr>
          <w:rFonts w:asciiTheme="minorHAnsi" w:hAnsiTheme="minorHAnsi" w:cstheme="minorHAnsi"/>
        </w:rPr>
        <w:t xml:space="preserve">Non- </w:t>
      </w:r>
      <w:r w:rsidRPr="003E3EE2">
        <w:rPr>
          <w:rFonts w:asciiTheme="minorHAnsi" w:hAnsiTheme="minorHAnsi" w:cstheme="minorHAnsi"/>
          <w:spacing w:val="-6"/>
        </w:rPr>
        <w:t>Discretionary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Funds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Management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Service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should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be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Rs.50 lakhs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per the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current SEBI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 xml:space="preserve">Regulations. </w:t>
      </w:r>
      <w:r w:rsidRPr="003E3EE2">
        <w:rPr>
          <w:rFonts w:asciiTheme="minorHAnsi" w:hAnsiTheme="minorHAnsi" w:cstheme="minorHAnsi"/>
          <w:spacing w:val="-2"/>
        </w:rPr>
        <w:t>However,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PMS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provider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reserves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right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to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prescribe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higher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threshold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product-wise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or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in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 xml:space="preserve">any </w:t>
      </w:r>
      <w:r w:rsidRPr="003E3EE2">
        <w:rPr>
          <w:rFonts w:asciiTheme="minorHAnsi" w:hAnsiTheme="minorHAnsi" w:cstheme="minorHAnsi"/>
        </w:rPr>
        <w:t xml:space="preserve">other manner at its sole discretion. The PMS provider will ascertain the investor’s investment objectives to achieve optimal returns based on his risk profile. Under the Discretionary Portfolio </w:t>
      </w:r>
      <w:r w:rsidRPr="003E3EE2">
        <w:rPr>
          <w:rFonts w:asciiTheme="minorHAnsi" w:hAnsiTheme="minorHAnsi" w:cstheme="minorHAnsi"/>
          <w:spacing w:val="-2"/>
        </w:rPr>
        <w:t>Management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service,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investment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decisions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are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at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sole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discretion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of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PMS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provider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if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they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 xml:space="preserve">are </w:t>
      </w:r>
      <w:r w:rsidRPr="003E3EE2">
        <w:rPr>
          <w:rFonts w:asciiTheme="minorHAnsi" w:hAnsiTheme="minorHAnsi" w:cstheme="minorHAnsi"/>
          <w:spacing w:val="-4"/>
        </w:rPr>
        <w:t>in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sync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with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the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investor’s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investment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objectives.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Under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the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Non-Discretionary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Portfolio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 xml:space="preserve">Management </w:t>
      </w:r>
      <w:r w:rsidRPr="003E3EE2">
        <w:rPr>
          <w:rFonts w:asciiTheme="minorHAnsi" w:hAnsiTheme="minorHAnsi" w:cstheme="minorHAnsi"/>
        </w:rPr>
        <w:t>service,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investment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decisions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proofErr w:type="gramStart"/>
      <w:r w:rsidRPr="003E3EE2">
        <w:rPr>
          <w:rFonts w:asciiTheme="minorHAnsi" w:hAnsiTheme="minorHAnsi" w:cstheme="minorHAnsi"/>
        </w:rPr>
        <w:t>taken</w:t>
      </w:r>
      <w:proofErr w:type="gramEnd"/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at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discretion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of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Investor.</w:t>
      </w:r>
    </w:p>
    <w:p w14:paraId="5FF0C408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6"/>
        </w:tabs>
        <w:spacing w:before="226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Investment</w:t>
      </w:r>
      <w:r w:rsidRPr="003E3EE2">
        <w:rPr>
          <w:rFonts w:asciiTheme="minorHAnsi" w:hAnsiTheme="minorHAnsi" w:cstheme="minorHAnsi"/>
          <w:spacing w:val="-6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Advisory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Services: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  <w:spacing w:val="-10"/>
          <w:w w:val="85"/>
        </w:rPr>
        <w:t>-</w:t>
      </w:r>
    </w:p>
    <w:p w14:paraId="329D5221" w14:textId="77777777" w:rsidR="00DC6B67" w:rsidRPr="003E3EE2" w:rsidRDefault="00000000">
      <w:pPr>
        <w:pStyle w:val="BodyText"/>
        <w:spacing w:before="216" w:line="252" w:lineRule="auto"/>
        <w:ind w:left="451" w:right="817"/>
        <w:jc w:val="both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2"/>
        </w:rPr>
        <w:t>Under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these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services,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Client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is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advised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on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buy/sell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decision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within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overall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profile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without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 xml:space="preserve">any </w:t>
      </w:r>
      <w:r w:rsidRPr="003E3EE2">
        <w:rPr>
          <w:rFonts w:asciiTheme="minorHAnsi" w:hAnsiTheme="minorHAnsi" w:cstheme="minorHAnsi"/>
          <w:spacing w:val="-4"/>
        </w:rPr>
        <w:t>back-office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responsibility for trade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execution,</w:t>
      </w:r>
      <w:r w:rsidRPr="003E3EE2">
        <w:rPr>
          <w:rFonts w:asciiTheme="minorHAnsi" w:hAnsiTheme="minorHAnsi" w:cstheme="minorHAnsi"/>
          <w:spacing w:val="-6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custody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of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securities or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accounting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functions. The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 xml:space="preserve">PMS </w:t>
      </w:r>
      <w:r w:rsidRPr="003E3EE2">
        <w:rPr>
          <w:rFonts w:asciiTheme="minorHAnsi" w:hAnsiTheme="minorHAnsi" w:cstheme="minorHAnsi"/>
        </w:rPr>
        <w:t xml:space="preserve">provider shall be solely acting as an Advisor to the Client and shall not be responsible for the </w:t>
      </w:r>
      <w:r w:rsidRPr="003E3EE2">
        <w:rPr>
          <w:rFonts w:asciiTheme="minorHAnsi" w:hAnsiTheme="minorHAnsi" w:cstheme="minorHAnsi"/>
          <w:spacing w:val="-4"/>
        </w:rPr>
        <w:t>investment/divestment of securities and/or administrative activities on the client’s portfolio. The PMS provider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shall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act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in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fiduciary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capacity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towards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its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Client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and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shall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maintain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arm’s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>length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4"/>
        </w:rPr>
        <w:t xml:space="preserve">relationship </w:t>
      </w:r>
      <w:r w:rsidRPr="003E3EE2">
        <w:rPr>
          <w:rFonts w:asciiTheme="minorHAnsi" w:hAnsiTheme="minorHAnsi" w:cstheme="minorHAnsi"/>
          <w:spacing w:val="-6"/>
        </w:rPr>
        <w:t>with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its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other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activities.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The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PMS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provider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shall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provide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advisory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services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in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accordance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with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 xml:space="preserve">guidelines </w:t>
      </w:r>
      <w:r w:rsidRPr="003E3EE2">
        <w:rPr>
          <w:rFonts w:asciiTheme="minorHAnsi" w:hAnsiTheme="minorHAnsi" w:cstheme="minorHAnsi"/>
        </w:rPr>
        <w:t xml:space="preserve">and/or directives issued by the regulatory authorities and/or the Client from time to time in this </w:t>
      </w:r>
      <w:r w:rsidRPr="003E3EE2">
        <w:rPr>
          <w:rFonts w:asciiTheme="minorHAnsi" w:hAnsiTheme="minorHAnsi" w:cstheme="minorHAnsi"/>
          <w:spacing w:val="-2"/>
        </w:rPr>
        <w:t>regard.</w:t>
      </w:r>
    </w:p>
    <w:p w14:paraId="5864930E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6"/>
        </w:tabs>
        <w:spacing w:before="149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Client</w:t>
      </w:r>
      <w:r w:rsidRPr="003E3EE2">
        <w:rPr>
          <w:rFonts w:asciiTheme="minorHAnsi" w:hAnsiTheme="minorHAnsi" w:cstheme="minorHAnsi"/>
          <w:spacing w:val="13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On-</w:t>
      </w:r>
      <w:r w:rsidRPr="003E3EE2">
        <w:rPr>
          <w:rFonts w:asciiTheme="minorHAnsi" w:hAnsiTheme="minorHAnsi" w:cstheme="minorHAnsi"/>
          <w:spacing w:val="-2"/>
          <w:w w:val="85"/>
        </w:rPr>
        <w:t>boarding</w:t>
      </w:r>
    </w:p>
    <w:p w14:paraId="256A5C79" w14:textId="77777777" w:rsidR="00DC6B67" w:rsidRPr="003E3EE2" w:rsidRDefault="00000000">
      <w:pPr>
        <w:pStyle w:val="ListParagraph"/>
        <w:numPr>
          <w:ilvl w:val="1"/>
          <w:numId w:val="3"/>
        </w:numPr>
        <w:tabs>
          <w:tab w:val="left" w:pos="1127"/>
        </w:tabs>
        <w:spacing w:before="217" w:line="227" w:lineRule="exact"/>
        <w:ind w:left="1127" w:hanging="33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8"/>
          <w:sz w:val="20"/>
        </w:rPr>
        <w:t>Ensuring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compliance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with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KYC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and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AML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guidelines.</w:t>
      </w:r>
    </w:p>
    <w:p w14:paraId="7C6A665E" w14:textId="77777777" w:rsidR="00DC6B67" w:rsidRPr="003E3EE2" w:rsidRDefault="00000000">
      <w:pPr>
        <w:pStyle w:val="ListParagraph"/>
        <w:numPr>
          <w:ilvl w:val="1"/>
          <w:numId w:val="3"/>
        </w:numPr>
        <w:tabs>
          <w:tab w:val="left" w:pos="1126"/>
          <w:tab w:val="left" w:pos="1128"/>
        </w:tabs>
        <w:spacing w:line="235" w:lineRule="auto"/>
        <w:ind w:right="819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z w:val="20"/>
        </w:rPr>
        <w:t>franking</w:t>
      </w:r>
      <w:r w:rsidRPr="003E3EE2">
        <w:rPr>
          <w:rFonts w:asciiTheme="minorHAnsi" w:hAnsiTheme="minorHAnsi" w:cstheme="minorHAnsi"/>
          <w:spacing w:val="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&amp; signing</w:t>
      </w:r>
      <w:r w:rsidRPr="003E3EE2">
        <w:rPr>
          <w:rFonts w:asciiTheme="minorHAnsi" w:hAnsiTheme="minorHAnsi" w:cstheme="minorHAnsi"/>
          <w:spacing w:val="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 Power</w:t>
      </w:r>
      <w:r w:rsidRPr="003E3EE2">
        <w:rPr>
          <w:rFonts w:asciiTheme="minorHAnsi" w:hAnsiTheme="minorHAnsi" w:cstheme="minorHAnsi"/>
          <w:spacing w:val="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of Attorney</w:t>
      </w:r>
      <w:r w:rsidRPr="003E3EE2">
        <w:rPr>
          <w:rFonts w:asciiTheme="minorHAnsi" w:hAnsiTheme="minorHAnsi" w:cstheme="minorHAnsi"/>
          <w:spacing w:val="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to</w:t>
      </w:r>
      <w:r w:rsidRPr="003E3EE2">
        <w:rPr>
          <w:rFonts w:asciiTheme="minorHAnsi" w:hAnsiTheme="minorHAnsi" w:cstheme="minorHAnsi"/>
          <w:spacing w:val="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make</w:t>
      </w:r>
      <w:r w:rsidRPr="003E3EE2">
        <w:rPr>
          <w:rFonts w:asciiTheme="minorHAnsi" w:hAnsiTheme="minorHAnsi" w:cstheme="minorHAnsi"/>
          <w:spacing w:val="8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investment</w:t>
      </w:r>
      <w:r w:rsidRPr="003E3EE2">
        <w:rPr>
          <w:rFonts w:asciiTheme="minorHAnsi" w:hAnsiTheme="minorHAnsi" w:cstheme="minorHAnsi"/>
          <w:spacing w:val="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decisions</w:t>
      </w:r>
      <w:r w:rsidRPr="003E3EE2">
        <w:rPr>
          <w:rFonts w:asciiTheme="minorHAnsi" w:hAnsiTheme="minorHAnsi" w:cstheme="minorHAnsi"/>
          <w:spacing w:val="9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on behalf</w:t>
      </w:r>
      <w:r w:rsidRPr="003E3EE2">
        <w:rPr>
          <w:rFonts w:asciiTheme="minorHAnsi" w:hAnsiTheme="minorHAnsi" w:cstheme="minorHAnsi"/>
          <w:spacing w:val="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of</w:t>
      </w:r>
      <w:r w:rsidRPr="003E3EE2">
        <w:rPr>
          <w:rFonts w:asciiTheme="minorHAnsi" w:hAnsiTheme="minorHAnsi" w:cstheme="minorHAnsi"/>
          <w:spacing w:val="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 xml:space="preserve">the </w:t>
      </w:r>
      <w:r w:rsidRPr="003E3EE2">
        <w:rPr>
          <w:rFonts w:asciiTheme="minorHAnsi" w:hAnsiTheme="minorHAnsi" w:cstheme="minorHAnsi"/>
          <w:spacing w:val="-2"/>
          <w:sz w:val="20"/>
        </w:rPr>
        <w:t>investor.</w:t>
      </w:r>
    </w:p>
    <w:p w14:paraId="18E6313E" w14:textId="77777777" w:rsidR="00DC6B67" w:rsidRPr="003E3EE2" w:rsidRDefault="00000000">
      <w:pPr>
        <w:pStyle w:val="ListParagraph"/>
        <w:numPr>
          <w:ilvl w:val="1"/>
          <w:numId w:val="3"/>
        </w:numPr>
        <w:tabs>
          <w:tab w:val="left" w:pos="1128"/>
        </w:tabs>
        <w:spacing w:line="235" w:lineRule="auto"/>
        <w:ind w:right="819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opening demat account and funding of the same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from the investor’s verified bank account </w:t>
      </w:r>
      <w:r w:rsidRPr="003E3EE2">
        <w:rPr>
          <w:rFonts w:asciiTheme="minorHAnsi" w:hAnsiTheme="minorHAnsi" w:cstheme="minorHAnsi"/>
          <w:sz w:val="20"/>
        </w:rPr>
        <w:t>and/or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transfer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of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securities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from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verified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demat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account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investor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and</w:t>
      </w:r>
    </w:p>
    <w:p w14:paraId="51FBCC32" w14:textId="77777777" w:rsidR="00DC6B67" w:rsidRPr="003E3EE2" w:rsidRDefault="00000000">
      <w:pPr>
        <w:pStyle w:val="ListParagraph"/>
        <w:numPr>
          <w:ilvl w:val="1"/>
          <w:numId w:val="3"/>
        </w:numPr>
        <w:tabs>
          <w:tab w:val="left" w:pos="1127"/>
        </w:tabs>
        <w:spacing w:line="224" w:lineRule="exact"/>
        <w:ind w:left="1127" w:hanging="33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4"/>
          <w:sz w:val="20"/>
        </w:rPr>
        <w:t>Mapping the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said demat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account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with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Custodian.</w:t>
      </w:r>
    </w:p>
    <w:p w14:paraId="43D58E9A" w14:textId="77777777" w:rsidR="00DC6B67" w:rsidRPr="003E3EE2" w:rsidRDefault="00DC6B67">
      <w:pPr>
        <w:spacing w:line="224" w:lineRule="exact"/>
        <w:rPr>
          <w:rFonts w:asciiTheme="minorHAnsi" w:hAnsiTheme="minorHAnsi" w:cstheme="minorHAnsi"/>
          <w:sz w:val="20"/>
        </w:rPr>
        <w:sectPr w:rsidR="00DC6B67" w:rsidRPr="003E3EE2">
          <w:headerReference w:type="default" r:id="rId7"/>
          <w:type w:val="continuous"/>
          <w:pgSz w:w="12240" w:h="15840"/>
          <w:pgMar w:top="1260" w:right="1060" w:bottom="280" w:left="1420" w:header="665" w:footer="0" w:gutter="0"/>
          <w:pgNumType w:start="1"/>
          <w:cols w:space="720"/>
        </w:sectPr>
      </w:pPr>
    </w:p>
    <w:p w14:paraId="72CC8E1F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6"/>
        </w:tabs>
        <w:spacing w:before="78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spacing w:val="-2"/>
          <w:w w:val="90"/>
        </w:rPr>
        <w:lastRenderedPageBreak/>
        <w:t>Ongoing</w:t>
      </w:r>
      <w:r w:rsidRPr="003E3EE2">
        <w:rPr>
          <w:rFonts w:asciiTheme="minorHAnsi" w:hAnsiTheme="minorHAnsi" w:cstheme="minorHAnsi"/>
          <w:spacing w:val="-1"/>
        </w:rPr>
        <w:t xml:space="preserve"> </w:t>
      </w:r>
      <w:r w:rsidRPr="003E3EE2">
        <w:rPr>
          <w:rFonts w:asciiTheme="minorHAnsi" w:hAnsiTheme="minorHAnsi" w:cstheme="minorHAnsi"/>
          <w:spacing w:val="-2"/>
          <w:w w:val="95"/>
        </w:rPr>
        <w:t>activities</w:t>
      </w:r>
    </w:p>
    <w:p w14:paraId="2C7535D9" w14:textId="77777777" w:rsidR="00DC6B67" w:rsidRPr="003E3EE2" w:rsidRDefault="00000000">
      <w:pPr>
        <w:pStyle w:val="ListParagraph"/>
        <w:numPr>
          <w:ilvl w:val="1"/>
          <w:numId w:val="3"/>
        </w:numPr>
        <w:tabs>
          <w:tab w:val="left" w:pos="1126"/>
          <w:tab w:val="left" w:pos="1128"/>
        </w:tabs>
        <w:spacing w:before="222" w:line="232" w:lineRule="auto"/>
        <w:ind w:right="816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To provide periodic statements to investors as provided under the PMS Regulations 2020 and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other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SEBI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notifications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and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circulars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(“PMS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Regulations”)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and</w:t>
      </w:r>
    </w:p>
    <w:p w14:paraId="279F7F9B" w14:textId="77777777" w:rsidR="00DC6B67" w:rsidRPr="003E3EE2" w:rsidRDefault="00000000">
      <w:pPr>
        <w:pStyle w:val="ListParagraph"/>
        <w:numPr>
          <w:ilvl w:val="1"/>
          <w:numId w:val="3"/>
        </w:numPr>
        <w:tabs>
          <w:tab w:val="left" w:pos="1126"/>
          <w:tab w:val="left" w:pos="1128"/>
        </w:tabs>
        <w:spacing w:before="3" w:line="232" w:lineRule="auto"/>
        <w:ind w:right="821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4"/>
          <w:sz w:val="20"/>
        </w:rPr>
        <w:t>Providing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each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client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audited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account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statement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on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annual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basis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which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includes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all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the </w:t>
      </w:r>
      <w:r w:rsidRPr="003E3EE2">
        <w:rPr>
          <w:rFonts w:asciiTheme="minorHAnsi" w:hAnsiTheme="minorHAnsi" w:cstheme="minorHAnsi"/>
          <w:sz w:val="20"/>
        </w:rPr>
        <w:t>details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as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required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under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PMS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Regulations.</w:t>
      </w:r>
    </w:p>
    <w:p w14:paraId="2CEF1282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6"/>
        </w:tabs>
        <w:spacing w:before="218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90"/>
        </w:rPr>
        <w:t>Fees</w:t>
      </w:r>
      <w:r w:rsidRPr="003E3EE2">
        <w:rPr>
          <w:rFonts w:asciiTheme="minorHAnsi" w:hAnsiTheme="minorHAnsi" w:cstheme="minorHAnsi"/>
          <w:spacing w:val="-6"/>
          <w:w w:val="90"/>
        </w:rPr>
        <w:t xml:space="preserve"> </w:t>
      </w:r>
      <w:r w:rsidRPr="003E3EE2">
        <w:rPr>
          <w:rFonts w:asciiTheme="minorHAnsi" w:hAnsiTheme="minorHAnsi" w:cstheme="minorHAnsi"/>
          <w:w w:val="90"/>
        </w:rPr>
        <w:t>and</w:t>
      </w:r>
      <w:r w:rsidRPr="003E3EE2">
        <w:rPr>
          <w:rFonts w:asciiTheme="minorHAnsi" w:hAnsiTheme="minorHAnsi" w:cstheme="minorHAnsi"/>
          <w:spacing w:val="-6"/>
          <w:w w:val="90"/>
        </w:rPr>
        <w:t xml:space="preserve"> </w:t>
      </w:r>
      <w:r w:rsidRPr="003E3EE2">
        <w:rPr>
          <w:rFonts w:asciiTheme="minorHAnsi" w:hAnsiTheme="minorHAnsi" w:cstheme="minorHAnsi"/>
          <w:spacing w:val="-2"/>
          <w:w w:val="90"/>
        </w:rPr>
        <w:t>Expenses</w:t>
      </w:r>
    </w:p>
    <w:p w14:paraId="6AA5DDB7" w14:textId="77777777" w:rsidR="00DC6B67" w:rsidRPr="003E3EE2" w:rsidRDefault="00000000">
      <w:pPr>
        <w:pStyle w:val="BodyText"/>
        <w:spacing w:before="216"/>
        <w:ind w:left="574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6"/>
        </w:rPr>
        <w:t>Charging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and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disclosure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of</w:t>
      </w:r>
      <w:r w:rsidRPr="003E3EE2">
        <w:rPr>
          <w:rFonts w:asciiTheme="minorHAnsi" w:hAnsiTheme="minorHAnsi" w:cstheme="minorHAnsi"/>
          <w:spacing w:val="-4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appropriate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fees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&amp;</w:t>
      </w:r>
      <w:r w:rsidRPr="003E3EE2">
        <w:rPr>
          <w:rFonts w:asciiTheme="minorHAnsi" w:hAnsiTheme="minorHAnsi" w:cstheme="minorHAnsi"/>
          <w:spacing w:val="-4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expenses</w:t>
      </w:r>
      <w:r w:rsidRPr="003E3EE2">
        <w:rPr>
          <w:rFonts w:asciiTheme="minorHAnsi" w:hAnsiTheme="minorHAnsi" w:cstheme="minorHAnsi"/>
          <w:spacing w:val="-4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in accordance</w:t>
      </w:r>
      <w:r w:rsidRPr="003E3EE2">
        <w:rPr>
          <w:rFonts w:asciiTheme="minorHAnsi" w:hAnsiTheme="minorHAnsi" w:cstheme="minorHAnsi"/>
          <w:spacing w:val="-5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with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the</w:t>
      </w:r>
      <w:r w:rsidRPr="003E3EE2">
        <w:rPr>
          <w:rFonts w:asciiTheme="minorHAnsi" w:hAnsiTheme="minorHAnsi" w:cstheme="minorHAnsi"/>
          <w:spacing w:val="-4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PMS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Regulations.</w:t>
      </w:r>
    </w:p>
    <w:p w14:paraId="7837A32C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6"/>
        </w:tabs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Closure</w:t>
      </w:r>
      <w:r w:rsidRPr="003E3EE2">
        <w:rPr>
          <w:rFonts w:asciiTheme="minorHAnsi" w:hAnsiTheme="minorHAnsi" w:cstheme="minorHAnsi"/>
          <w:spacing w:val="1"/>
        </w:rPr>
        <w:t xml:space="preserve"> </w:t>
      </w:r>
      <w:r w:rsidRPr="003E3EE2">
        <w:rPr>
          <w:rFonts w:asciiTheme="minorHAnsi" w:hAnsiTheme="minorHAnsi" w:cstheme="minorHAnsi"/>
          <w:w w:val="85"/>
        </w:rPr>
        <w:t>and</w:t>
      </w:r>
      <w:r w:rsidRPr="003E3EE2">
        <w:rPr>
          <w:rFonts w:asciiTheme="minorHAnsi" w:hAnsiTheme="minorHAnsi" w:cstheme="minorHAnsi"/>
          <w:spacing w:val="6"/>
        </w:rPr>
        <w:t xml:space="preserve"> </w:t>
      </w:r>
      <w:r w:rsidRPr="003E3EE2">
        <w:rPr>
          <w:rFonts w:asciiTheme="minorHAnsi" w:hAnsiTheme="minorHAnsi" w:cstheme="minorHAnsi"/>
          <w:spacing w:val="-2"/>
          <w:w w:val="85"/>
        </w:rPr>
        <w:t>Termination</w:t>
      </w:r>
    </w:p>
    <w:p w14:paraId="097BCC31" w14:textId="77777777" w:rsidR="00DC6B67" w:rsidRPr="003E3EE2" w:rsidRDefault="00000000">
      <w:pPr>
        <w:pStyle w:val="BodyText"/>
        <w:spacing w:before="224" w:line="232" w:lineRule="auto"/>
        <w:ind w:left="586" w:right="817" w:hanging="12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6"/>
        </w:rPr>
        <w:t>Upon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termination of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PMS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Agreement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by either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party, the securities and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the funds lying</w:t>
      </w:r>
      <w:r w:rsidRPr="003E3EE2">
        <w:rPr>
          <w:rFonts w:asciiTheme="minorHAnsi" w:hAnsiTheme="minorHAnsi" w:cstheme="minorHAnsi"/>
          <w:spacing w:val="-3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>in</w:t>
      </w:r>
      <w:r w:rsidRPr="003E3EE2">
        <w:rPr>
          <w:rFonts w:asciiTheme="minorHAnsi" w:hAnsiTheme="minorHAnsi" w:cstheme="minorHAnsi"/>
          <w:spacing w:val="-7"/>
        </w:rPr>
        <w:t xml:space="preserve"> </w:t>
      </w:r>
      <w:r w:rsidRPr="003E3EE2">
        <w:rPr>
          <w:rFonts w:asciiTheme="minorHAnsi" w:hAnsiTheme="minorHAnsi" w:cstheme="minorHAnsi"/>
          <w:spacing w:val="-6"/>
        </w:rPr>
        <w:t xml:space="preserve">the account </w:t>
      </w:r>
      <w:r w:rsidRPr="003E3EE2">
        <w:rPr>
          <w:rFonts w:asciiTheme="minorHAnsi" w:hAnsiTheme="minorHAnsi" w:cstheme="minorHAnsi"/>
        </w:rPr>
        <w:t>of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</w:rPr>
        <w:t>investor</w:t>
      </w:r>
      <w:r w:rsidRPr="003E3EE2">
        <w:rPr>
          <w:rFonts w:asciiTheme="minorHAnsi" w:hAnsiTheme="minorHAnsi" w:cstheme="minorHAnsi"/>
          <w:spacing w:val="-13"/>
        </w:rPr>
        <w:t xml:space="preserve"> </w:t>
      </w:r>
      <w:r w:rsidRPr="003E3EE2">
        <w:rPr>
          <w:rFonts w:asciiTheme="minorHAnsi" w:hAnsiTheme="minorHAnsi" w:cstheme="minorHAnsi"/>
        </w:rPr>
        <w:t>shall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be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transferred</w:t>
      </w:r>
      <w:r w:rsidRPr="003E3EE2">
        <w:rPr>
          <w:rFonts w:asciiTheme="minorHAnsi" w:hAnsiTheme="minorHAnsi" w:cstheme="minorHAnsi"/>
          <w:spacing w:val="-8"/>
        </w:rPr>
        <w:t xml:space="preserve"> </w:t>
      </w:r>
      <w:r w:rsidRPr="003E3EE2">
        <w:rPr>
          <w:rFonts w:asciiTheme="minorHAnsi" w:hAnsiTheme="minorHAnsi" w:cstheme="minorHAnsi"/>
        </w:rPr>
        <w:t>to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</w:rPr>
        <w:t>verified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</w:rPr>
        <w:t>bank</w:t>
      </w:r>
      <w:r w:rsidRPr="003E3EE2">
        <w:rPr>
          <w:rFonts w:asciiTheme="minorHAnsi" w:hAnsiTheme="minorHAnsi" w:cstheme="minorHAnsi"/>
          <w:spacing w:val="-13"/>
        </w:rPr>
        <w:t xml:space="preserve"> </w:t>
      </w:r>
      <w:r w:rsidRPr="003E3EE2">
        <w:rPr>
          <w:rFonts w:asciiTheme="minorHAnsi" w:hAnsiTheme="minorHAnsi" w:cstheme="minorHAnsi"/>
        </w:rPr>
        <w:t>account/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</w:rPr>
        <w:t>demat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</w:rPr>
        <w:t>account</w:t>
      </w:r>
      <w:r w:rsidRPr="003E3EE2">
        <w:rPr>
          <w:rFonts w:asciiTheme="minorHAnsi" w:hAnsiTheme="minorHAnsi" w:cstheme="minorHAnsi"/>
          <w:spacing w:val="-13"/>
        </w:rPr>
        <w:t xml:space="preserve"> </w:t>
      </w:r>
      <w:r w:rsidRPr="003E3EE2">
        <w:rPr>
          <w:rFonts w:asciiTheme="minorHAnsi" w:hAnsiTheme="minorHAnsi" w:cstheme="minorHAnsi"/>
        </w:rPr>
        <w:t>of</w:t>
      </w:r>
      <w:r w:rsidRPr="003E3EE2">
        <w:rPr>
          <w:rFonts w:asciiTheme="minorHAnsi" w:hAnsiTheme="minorHAnsi" w:cstheme="minorHAnsi"/>
          <w:spacing w:val="-13"/>
        </w:rPr>
        <w:t xml:space="preserve"> </w:t>
      </w:r>
      <w:r w:rsidRPr="003E3EE2">
        <w:rPr>
          <w:rFonts w:asciiTheme="minorHAnsi" w:hAnsiTheme="minorHAnsi" w:cstheme="minorHAnsi"/>
        </w:rPr>
        <w:t>the</w:t>
      </w:r>
      <w:r w:rsidRPr="003E3EE2">
        <w:rPr>
          <w:rFonts w:asciiTheme="minorHAnsi" w:hAnsiTheme="minorHAnsi" w:cstheme="minorHAnsi"/>
          <w:spacing w:val="-14"/>
        </w:rPr>
        <w:t xml:space="preserve"> </w:t>
      </w:r>
      <w:r w:rsidRPr="003E3EE2">
        <w:rPr>
          <w:rFonts w:asciiTheme="minorHAnsi" w:hAnsiTheme="minorHAnsi" w:cstheme="minorHAnsi"/>
        </w:rPr>
        <w:t>investor.</w:t>
      </w:r>
    </w:p>
    <w:p w14:paraId="6D553B5B" w14:textId="77777777" w:rsidR="00DC6B67" w:rsidRPr="003E3EE2" w:rsidRDefault="00000000">
      <w:pPr>
        <w:pStyle w:val="Heading2"/>
        <w:numPr>
          <w:ilvl w:val="0"/>
          <w:numId w:val="3"/>
        </w:numPr>
        <w:tabs>
          <w:tab w:val="left" w:pos="583"/>
        </w:tabs>
        <w:spacing w:before="221"/>
        <w:ind w:left="583" w:hanging="398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</w:rPr>
        <w:t>Grievance</w:t>
      </w:r>
      <w:r w:rsidRPr="003E3EE2">
        <w:rPr>
          <w:rFonts w:asciiTheme="minorHAnsi" w:hAnsiTheme="minorHAnsi" w:cstheme="minorHAnsi"/>
          <w:spacing w:val="-1"/>
          <w:w w:val="85"/>
        </w:rPr>
        <w:t xml:space="preserve"> </w:t>
      </w:r>
      <w:r w:rsidRPr="003E3EE2">
        <w:rPr>
          <w:rFonts w:asciiTheme="minorHAnsi" w:hAnsiTheme="minorHAnsi" w:cstheme="minorHAnsi"/>
          <w:spacing w:val="-2"/>
          <w:w w:val="95"/>
        </w:rPr>
        <w:t>Redressal</w:t>
      </w:r>
    </w:p>
    <w:p w14:paraId="79D2FDCD" w14:textId="77777777" w:rsidR="00DC6B67" w:rsidRPr="003E3EE2" w:rsidRDefault="00000000">
      <w:pPr>
        <w:pStyle w:val="BodyText"/>
        <w:spacing w:before="222" w:line="232" w:lineRule="auto"/>
        <w:ind w:left="586" w:right="812" w:hanging="12"/>
        <w:rPr>
          <w:rFonts w:asciiTheme="minorHAnsi" w:hAnsiTheme="minorHAnsi" w:cstheme="minorHAnsi"/>
        </w:rPr>
      </w:pPr>
      <w:r w:rsidRPr="003E3EE2">
        <w:rPr>
          <w:rFonts w:asciiTheme="minorHAnsi" w:hAnsiTheme="minorHAnsi" w:cstheme="minorHAnsi"/>
          <w:spacing w:val="-2"/>
        </w:rPr>
        <w:t>Addressing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in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time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bound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manner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investor’s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queries,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service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requests</w:t>
      </w:r>
      <w:r w:rsidRPr="003E3EE2">
        <w:rPr>
          <w:rFonts w:asciiTheme="minorHAnsi" w:hAnsiTheme="minorHAnsi" w:cstheme="minorHAnsi"/>
          <w:spacing w:val="-9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and</w:t>
      </w:r>
      <w:r w:rsidRPr="003E3EE2">
        <w:rPr>
          <w:rFonts w:asciiTheme="minorHAnsi" w:hAnsiTheme="minorHAnsi" w:cstheme="minorHAnsi"/>
          <w:spacing w:val="-10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grievances,</w:t>
      </w:r>
      <w:r w:rsidRPr="003E3EE2">
        <w:rPr>
          <w:rFonts w:asciiTheme="minorHAnsi" w:hAnsiTheme="minorHAnsi" w:cstheme="minorHAnsi"/>
          <w:spacing w:val="-12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if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>any,</w:t>
      </w:r>
      <w:r w:rsidRPr="003E3EE2">
        <w:rPr>
          <w:rFonts w:asciiTheme="minorHAnsi" w:hAnsiTheme="minorHAnsi" w:cstheme="minorHAnsi"/>
          <w:spacing w:val="-11"/>
        </w:rPr>
        <w:t xml:space="preserve"> </w:t>
      </w:r>
      <w:r w:rsidRPr="003E3EE2">
        <w:rPr>
          <w:rFonts w:asciiTheme="minorHAnsi" w:hAnsiTheme="minorHAnsi" w:cstheme="minorHAnsi"/>
          <w:spacing w:val="-2"/>
        </w:rPr>
        <w:t xml:space="preserve">on </w:t>
      </w:r>
      <w:r w:rsidRPr="003E3EE2">
        <w:rPr>
          <w:rFonts w:asciiTheme="minorHAnsi" w:hAnsiTheme="minorHAnsi" w:cstheme="minorHAnsi"/>
        </w:rPr>
        <w:t>an ongoing basis.</w:t>
      </w:r>
    </w:p>
    <w:p w14:paraId="2E5FA978" w14:textId="77777777" w:rsidR="00DC6B67" w:rsidRPr="003E3EE2" w:rsidRDefault="00000000">
      <w:pPr>
        <w:pStyle w:val="Heading2"/>
        <w:spacing w:before="225" w:after="30"/>
        <w:ind w:left="452" w:firstLine="0"/>
        <w:rPr>
          <w:rFonts w:asciiTheme="minorHAnsi" w:hAnsiTheme="minorHAnsi" w:cstheme="minorHAnsi"/>
          <w:u w:val="none"/>
        </w:rPr>
      </w:pPr>
      <w:proofErr w:type="gramStart"/>
      <w:r w:rsidRPr="003E3EE2">
        <w:rPr>
          <w:rFonts w:asciiTheme="minorHAnsi" w:hAnsiTheme="minorHAnsi" w:cstheme="minorHAnsi"/>
          <w:w w:val="90"/>
          <w:u w:val="none"/>
        </w:rPr>
        <w:t>Timelines</w:t>
      </w:r>
      <w:proofErr w:type="gramEnd"/>
      <w:r w:rsidRPr="003E3EE2">
        <w:rPr>
          <w:rFonts w:asciiTheme="minorHAnsi" w:hAnsiTheme="minorHAnsi" w:cstheme="minorHAnsi"/>
          <w:spacing w:val="5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of</w:t>
      </w:r>
      <w:r w:rsidRPr="003E3EE2">
        <w:rPr>
          <w:rFonts w:asciiTheme="minorHAnsi" w:hAnsiTheme="minorHAnsi" w:cstheme="minorHAnsi"/>
          <w:spacing w:val="3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the</w:t>
      </w:r>
      <w:r w:rsidRPr="003E3EE2">
        <w:rPr>
          <w:rFonts w:asciiTheme="minorHAnsi" w:hAnsiTheme="minorHAnsi" w:cstheme="minorHAnsi"/>
          <w:spacing w:val="3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services</w:t>
      </w:r>
      <w:r w:rsidRPr="003E3EE2">
        <w:rPr>
          <w:rFonts w:asciiTheme="minorHAnsi" w:hAnsiTheme="minorHAnsi" w:cstheme="minorHAnsi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provided</w:t>
      </w:r>
      <w:r w:rsidRPr="003E3EE2">
        <w:rPr>
          <w:rFonts w:asciiTheme="minorHAnsi" w:hAnsiTheme="minorHAnsi" w:cstheme="minorHAnsi"/>
          <w:spacing w:val="7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to</w:t>
      </w:r>
      <w:r w:rsidRPr="003E3EE2">
        <w:rPr>
          <w:rFonts w:asciiTheme="minorHAnsi" w:hAnsiTheme="minorHAnsi" w:cstheme="minorHAnsi"/>
          <w:spacing w:val="5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investors</w:t>
      </w:r>
      <w:r w:rsidRPr="003E3EE2">
        <w:rPr>
          <w:rFonts w:asciiTheme="minorHAnsi" w:hAnsiTheme="minorHAnsi" w:cstheme="minorHAnsi"/>
          <w:spacing w:val="5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are</w:t>
      </w:r>
      <w:r w:rsidRPr="003E3EE2">
        <w:rPr>
          <w:rFonts w:asciiTheme="minorHAnsi" w:hAnsiTheme="minorHAnsi" w:cstheme="minorHAnsi"/>
          <w:spacing w:val="1"/>
          <w:u w:val="none"/>
        </w:rPr>
        <w:t xml:space="preserve"> </w:t>
      </w:r>
      <w:r w:rsidRPr="003E3EE2">
        <w:rPr>
          <w:rFonts w:asciiTheme="minorHAnsi" w:hAnsiTheme="minorHAnsi" w:cstheme="minorHAnsi"/>
          <w:w w:val="90"/>
          <w:u w:val="none"/>
        </w:rPr>
        <w:t>as</w:t>
      </w:r>
      <w:r w:rsidRPr="003E3EE2">
        <w:rPr>
          <w:rFonts w:asciiTheme="minorHAnsi" w:hAnsiTheme="minorHAnsi" w:cstheme="minorHAnsi"/>
          <w:spacing w:val="4"/>
          <w:u w:val="none"/>
        </w:rPr>
        <w:t xml:space="preserve"> </w:t>
      </w:r>
      <w:r w:rsidRPr="003E3EE2">
        <w:rPr>
          <w:rFonts w:asciiTheme="minorHAnsi" w:hAnsiTheme="minorHAnsi" w:cstheme="minorHAnsi"/>
          <w:spacing w:val="-2"/>
          <w:w w:val="90"/>
          <w:u w:val="none"/>
        </w:rPr>
        <w:t>follows:</w:t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3197"/>
        <w:gridCol w:w="5196"/>
      </w:tblGrid>
      <w:tr w:rsidR="00DC6B67" w:rsidRPr="003E3EE2" w14:paraId="6F37B683" w14:textId="77777777">
        <w:trPr>
          <w:trHeight w:val="465"/>
        </w:trPr>
        <w:tc>
          <w:tcPr>
            <w:tcW w:w="797" w:type="dxa"/>
          </w:tcPr>
          <w:p w14:paraId="26F52E25" w14:textId="77777777" w:rsidR="00DC6B67" w:rsidRPr="003E3EE2" w:rsidRDefault="00000000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E3EE2">
              <w:rPr>
                <w:rFonts w:asciiTheme="minorHAnsi" w:hAnsiTheme="minorHAnsi" w:cstheme="minorHAnsi"/>
                <w:b/>
                <w:w w:val="90"/>
                <w:sz w:val="20"/>
              </w:rPr>
              <w:t>Sr.</w:t>
            </w:r>
            <w:r w:rsidRPr="003E3EE2"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>No</w:t>
            </w:r>
          </w:p>
        </w:tc>
        <w:tc>
          <w:tcPr>
            <w:tcW w:w="3197" w:type="dxa"/>
          </w:tcPr>
          <w:p w14:paraId="26F81B35" w14:textId="77777777" w:rsidR="00DC6B67" w:rsidRPr="003E3EE2" w:rsidRDefault="00000000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E3EE2">
              <w:rPr>
                <w:rFonts w:asciiTheme="minorHAnsi" w:hAnsiTheme="minorHAnsi" w:cstheme="minorHAnsi"/>
                <w:b/>
                <w:spacing w:val="-6"/>
                <w:sz w:val="20"/>
              </w:rPr>
              <w:t>Service</w:t>
            </w:r>
            <w:r w:rsidRPr="003E3EE2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b/>
                <w:spacing w:val="-6"/>
                <w:sz w:val="20"/>
              </w:rPr>
              <w:t>/</w:t>
            </w:r>
            <w:r w:rsidRPr="003E3EE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b/>
                <w:spacing w:val="-6"/>
                <w:sz w:val="20"/>
              </w:rPr>
              <w:t>Activity</w:t>
            </w:r>
          </w:p>
        </w:tc>
        <w:tc>
          <w:tcPr>
            <w:tcW w:w="5196" w:type="dxa"/>
          </w:tcPr>
          <w:p w14:paraId="17388AF6" w14:textId="77777777" w:rsidR="00DC6B67" w:rsidRPr="003E3EE2" w:rsidRDefault="00000000">
            <w:pPr>
              <w:pStyle w:val="TableParagraph"/>
              <w:spacing w:line="225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E3EE2"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 w:rsidRPr="003E3EE2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b/>
                <w:spacing w:val="-2"/>
                <w:sz w:val="20"/>
              </w:rPr>
              <w:t>Timelines</w:t>
            </w:r>
          </w:p>
        </w:tc>
      </w:tr>
      <w:tr w:rsidR="00DC6B67" w:rsidRPr="003E3EE2" w14:paraId="00F24599" w14:textId="77777777">
        <w:trPr>
          <w:trHeight w:val="894"/>
        </w:trPr>
        <w:tc>
          <w:tcPr>
            <w:tcW w:w="797" w:type="dxa"/>
          </w:tcPr>
          <w:p w14:paraId="4761B3CE" w14:textId="77777777" w:rsidR="00DC6B67" w:rsidRPr="003E3EE2" w:rsidRDefault="00000000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1.</w:t>
            </w:r>
          </w:p>
        </w:tc>
        <w:tc>
          <w:tcPr>
            <w:tcW w:w="3197" w:type="dxa"/>
          </w:tcPr>
          <w:p w14:paraId="0A3BB530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(including </w:t>
            </w:r>
            <w:r w:rsidRPr="003E3EE2">
              <w:rPr>
                <w:rFonts w:asciiTheme="minorHAnsi" w:hAnsiTheme="minorHAnsi" w:cstheme="minorHAnsi"/>
                <w:sz w:val="20"/>
              </w:rPr>
              <w:t>demat account) for residents.</w:t>
            </w:r>
          </w:p>
        </w:tc>
        <w:tc>
          <w:tcPr>
            <w:tcW w:w="5196" w:type="dxa"/>
          </w:tcPr>
          <w:p w14:paraId="2FA2B3A0" w14:textId="77777777" w:rsidR="00DC6B67" w:rsidRPr="003E3EE2" w:rsidRDefault="00000000">
            <w:pPr>
              <w:pStyle w:val="TableParagraph"/>
              <w:spacing w:line="232" w:lineRule="auto"/>
              <w:ind w:right="85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 xml:space="preserve">7 days from receipt of all requisite documents from the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client,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subject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review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documents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accuracy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and completeness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manager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allied</w:t>
            </w:r>
            <w:r w:rsidRPr="003E3EE2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third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party</w:t>
            </w:r>
          </w:p>
          <w:p w14:paraId="0FD1DC04" w14:textId="77777777" w:rsidR="00DC6B67" w:rsidRPr="003E3EE2" w:rsidRDefault="00000000">
            <w:pPr>
              <w:pStyle w:val="TableParagraph"/>
              <w:spacing w:line="21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service providers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as may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applicable.</w:t>
            </w:r>
          </w:p>
        </w:tc>
      </w:tr>
      <w:tr w:rsidR="00DC6B67" w:rsidRPr="003E3EE2" w14:paraId="72C4E5CC" w14:textId="77777777">
        <w:trPr>
          <w:trHeight w:val="894"/>
        </w:trPr>
        <w:tc>
          <w:tcPr>
            <w:tcW w:w="797" w:type="dxa"/>
          </w:tcPr>
          <w:p w14:paraId="69649E46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2.</w:t>
            </w:r>
          </w:p>
        </w:tc>
        <w:tc>
          <w:tcPr>
            <w:tcW w:w="3197" w:type="dxa"/>
          </w:tcPr>
          <w:p w14:paraId="5418DD43" w14:textId="77777777" w:rsidR="00DC6B67" w:rsidRPr="003E3EE2" w:rsidRDefault="00000000">
            <w:pPr>
              <w:pStyle w:val="TableParagraph"/>
              <w:spacing w:line="235" w:lineRule="auto"/>
              <w:ind w:right="88" w:hanging="1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(including </w:t>
            </w:r>
            <w:r w:rsidRPr="003E3EE2">
              <w:rPr>
                <w:rFonts w:asciiTheme="minorHAnsi" w:hAnsiTheme="minorHAnsi" w:cstheme="minorHAnsi"/>
                <w:sz w:val="20"/>
              </w:rPr>
              <w:t>demat account) for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non-individual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clients.</w:t>
            </w:r>
          </w:p>
        </w:tc>
        <w:tc>
          <w:tcPr>
            <w:tcW w:w="5196" w:type="dxa"/>
          </w:tcPr>
          <w:p w14:paraId="58ED45FB" w14:textId="77777777" w:rsidR="00DC6B67" w:rsidRPr="003E3EE2" w:rsidRDefault="00000000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 xml:space="preserve">14 days from receipt of all requisite documents from the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client,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subject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review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documents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 accuracy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21A28494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completeness</w:t>
            </w:r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manager</w:t>
            </w:r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allied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third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party service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providers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as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may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applicable.</w:t>
            </w:r>
          </w:p>
        </w:tc>
      </w:tr>
      <w:tr w:rsidR="00DC6B67" w:rsidRPr="003E3EE2" w14:paraId="470EF4CE" w14:textId="77777777">
        <w:trPr>
          <w:trHeight w:val="1560"/>
        </w:trPr>
        <w:tc>
          <w:tcPr>
            <w:tcW w:w="797" w:type="dxa"/>
          </w:tcPr>
          <w:p w14:paraId="06B0C09E" w14:textId="77777777" w:rsidR="00DC6B67" w:rsidRPr="003E3EE2" w:rsidRDefault="00000000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3.</w:t>
            </w:r>
          </w:p>
        </w:tc>
        <w:tc>
          <w:tcPr>
            <w:tcW w:w="3197" w:type="dxa"/>
          </w:tcPr>
          <w:p w14:paraId="45DA2A77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(including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demat</w:t>
            </w:r>
            <w:r w:rsidRPr="003E3EE2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account,</w:t>
            </w:r>
            <w:r w:rsidRPr="003E3EE2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bank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5D9BF27E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trading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account)</w:t>
            </w:r>
            <w:r w:rsidRPr="003E3EE2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for</w:t>
            </w:r>
            <w:r w:rsidRPr="003E3EE2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non-resident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clients.</w:t>
            </w:r>
          </w:p>
        </w:tc>
        <w:tc>
          <w:tcPr>
            <w:tcW w:w="5196" w:type="dxa"/>
          </w:tcPr>
          <w:p w14:paraId="42B2AEC1" w14:textId="77777777" w:rsidR="00DC6B67" w:rsidRPr="003E3EE2" w:rsidRDefault="00000000">
            <w:pPr>
              <w:pStyle w:val="TableParagraph"/>
              <w:spacing w:line="232" w:lineRule="auto"/>
              <w:ind w:right="85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 xml:space="preserve">14 days from receipt of all requisite documents from the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client,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subject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review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documents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 accuracy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5BE6F9EE" w14:textId="77777777" w:rsidR="00DC6B67" w:rsidRPr="003E3EE2" w:rsidRDefault="00000000">
            <w:pPr>
              <w:pStyle w:val="TableParagraph"/>
              <w:spacing w:line="224" w:lineRule="exact"/>
              <w:ind w:right="86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 xml:space="preserve">completeness by portfolio manager and allied third all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requisite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documents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from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client,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subject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review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the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documents for accuracy and completeness by portfolio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manager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allied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third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party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service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providers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as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may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be applicable.</w:t>
            </w:r>
          </w:p>
        </w:tc>
      </w:tr>
      <w:tr w:rsidR="00DC6B67" w:rsidRPr="003E3EE2" w14:paraId="2CAB9EE8" w14:textId="77777777">
        <w:trPr>
          <w:trHeight w:val="665"/>
        </w:trPr>
        <w:tc>
          <w:tcPr>
            <w:tcW w:w="797" w:type="dxa"/>
          </w:tcPr>
          <w:p w14:paraId="23D25868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4.</w:t>
            </w:r>
          </w:p>
        </w:tc>
        <w:tc>
          <w:tcPr>
            <w:tcW w:w="3197" w:type="dxa"/>
          </w:tcPr>
          <w:p w14:paraId="579651E4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Registration</w:t>
            </w:r>
            <w:r w:rsidRPr="003E3EE2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nominee</w:t>
            </w:r>
            <w:r w:rsidRPr="003E3EE2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3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PMS account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and demat account.</w:t>
            </w:r>
          </w:p>
        </w:tc>
        <w:tc>
          <w:tcPr>
            <w:tcW w:w="5196" w:type="dxa"/>
          </w:tcPr>
          <w:p w14:paraId="3CD075F0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Registration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nominee should happen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along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with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</w:p>
          <w:p w14:paraId="2449576C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opening,</w:t>
            </w:r>
            <w:r w:rsidRPr="003E3EE2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therefore</w:t>
            </w:r>
            <w:r w:rsidRPr="003E3E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turnaround</w:t>
            </w:r>
            <w:r w:rsidRPr="003E3EE2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time</w:t>
            </w:r>
            <w:r w:rsidRPr="003E3E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same</w:t>
            </w:r>
            <w:r w:rsidRPr="003E3EE2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as account opening turnaround time.</w:t>
            </w:r>
          </w:p>
        </w:tc>
      </w:tr>
      <w:tr w:rsidR="00DC6B67" w:rsidRPr="003E3EE2" w14:paraId="191AC60E" w14:textId="77777777">
        <w:trPr>
          <w:trHeight w:val="893"/>
        </w:trPr>
        <w:tc>
          <w:tcPr>
            <w:tcW w:w="797" w:type="dxa"/>
          </w:tcPr>
          <w:p w14:paraId="4EFBE77F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5.</w:t>
            </w:r>
          </w:p>
        </w:tc>
        <w:tc>
          <w:tcPr>
            <w:tcW w:w="3197" w:type="dxa"/>
          </w:tcPr>
          <w:p w14:paraId="30ECDC56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Modification</w:t>
            </w:r>
            <w:r w:rsidRPr="003E3EE2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3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nominee</w:t>
            </w:r>
            <w:r w:rsidRPr="003E3EE2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PMS account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and demat account.</w:t>
            </w:r>
          </w:p>
        </w:tc>
        <w:tc>
          <w:tcPr>
            <w:tcW w:w="5196" w:type="dxa"/>
          </w:tcPr>
          <w:p w14:paraId="09CDA9FC" w14:textId="77777777" w:rsidR="00DC6B67" w:rsidRPr="003E3EE2" w:rsidRDefault="00000000">
            <w:pPr>
              <w:pStyle w:val="TableParagraph"/>
              <w:spacing w:line="235" w:lineRule="auto"/>
              <w:ind w:right="86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 xml:space="preserve">10 days from receipt of requisite nominee modification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form,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subject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review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documents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accuracy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and completeness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manager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allied</w:t>
            </w:r>
            <w:r w:rsidRPr="003E3EE2">
              <w:rPr>
                <w:rFonts w:asciiTheme="minorHAnsi" w:hAnsiTheme="minorHAnsi" w:cstheme="minorHAnsi"/>
                <w:spacing w:val="1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third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party</w:t>
            </w:r>
          </w:p>
          <w:p w14:paraId="31FEDAC0" w14:textId="77777777" w:rsidR="00DC6B67" w:rsidRPr="003E3EE2" w:rsidRDefault="00000000">
            <w:pPr>
              <w:pStyle w:val="TableParagraph"/>
              <w:spacing w:line="206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service providers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as may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applicable.</w:t>
            </w:r>
          </w:p>
        </w:tc>
      </w:tr>
      <w:tr w:rsidR="00DC6B67" w:rsidRPr="003E3EE2" w14:paraId="16B39835" w14:textId="77777777">
        <w:trPr>
          <w:trHeight w:val="445"/>
        </w:trPr>
        <w:tc>
          <w:tcPr>
            <w:tcW w:w="797" w:type="dxa"/>
          </w:tcPr>
          <w:p w14:paraId="332CB372" w14:textId="77777777" w:rsidR="00DC6B67" w:rsidRPr="003E3EE2" w:rsidRDefault="00000000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6.</w:t>
            </w:r>
          </w:p>
        </w:tc>
        <w:tc>
          <w:tcPr>
            <w:tcW w:w="3197" w:type="dxa"/>
          </w:tcPr>
          <w:p w14:paraId="54ECE445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Uploading</w:t>
            </w:r>
            <w:r w:rsidRPr="003E3EE2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KRA</w:t>
            </w:r>
          </w:p>
          <w:p w14:paraId="1EFE0C53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w w:val="85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w w:val="85"/>
                <w:sz w:val="20"/>
              </w:rPr>
              <w:t>CKYC</w:t>
            </w:r>
            <w:r w:rsidRPr="003E3EE2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w w:val="85"/>
                <w:sz w:val="20"/>
              </w:rPr>
              <w:t>database.</w:t>
            </w:r>
          </w:p>
        </w:tc>
        <w:tc>
          <w:tcPr>
            <w:tcW w:w="5196" w:type="dxa"/>
          </w:tcPr>
          <w:p w14:paraId="132B9D27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10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days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z w:val="20"/>
              </w:rPr>
              <w:t>from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date</w:t>
            </w:r>
            <w:proofErr w:type="gramEnd"/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(Portfolio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Manager</w:t>
            </w:r>
          </w:p>
          <w:p w14:paraId="0B38A236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may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rely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custodian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for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updating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same).</w:t>
            </w:r>
          </w:p>
        </w:tc>
      </w:tr>
      <w:tr w:rsidR="00DC6B67" w:rsidRPr="003E3EE2" w14:paraId="6B5A22D3" w14:textId="77777777">
        <w:trPr>
          <w:trHeight w:val="670"/>
        </w:trPr>
        <w:tc>
          <w:tcPr>
            <w:tcW w:w="797" w:type="dxa"/>
          </w:tcPr>
          <w:p w14:paraId="02E2F1A4" w14:textId="77777777" w:rsidR="00DC6B67" w:rsidRPr="003E3EE2" w:rsidRDefault="00000000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7.</w:t>
            </w:r>
          </w:p>
        </w:tc>
        <w:tc>
          <w:tcPr>
            <w:tcW w:w="3197" w:type="dxa"/>
          </w:tcPr>
          <w:p w14:paraId="575CBF86" w14:textId="77777777" w:rsidR="00DC6B67" w:rsidRPr="003E3EE2" w:rsidRDefault="00000000">
            <w:pPr>
              <w:pStyle w:val="TableParagraph"/>
              <w:spacing w:line="224" w:lineRule="exact"/>
              <w:ind w:right="86" w:hanging="1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Whether portfolio manager is registered with SEBI, then SEBI registration number.</w:t>
            </w:r>
          </w:p>
        </w:tc>
        <w:tc>
          <w:tcPr>
            <w:tcW w:w="5196" w:type="dxa"/>
          </w:tcPr>
          <w:p w14:paraId="1C2C5233" w14:textId="77777777" w:rsidR="00DC6B67" w:rsidRPr="003E3EE2" w:rsidRDefault="00000000">
            <w:pPr>
              <w:pStyle w:val="TableParagraph"/>
              <w:spacing w:line="224" w:lineRule="exact"/>
              <w:ind w:right="86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agreement;</w:t>
            </w:r>
            <w:proofErr w:type="gramEnd"/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this information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part of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the account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form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disclosure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document.</w:t>
            </w:r>
          </w:p>
        </w:tc>
      </w:tr>
      <w:tr w:rsidR="00DC6B67" w:rsidRPr="003E3EE2" w14:paraId="5C6BC5FE" w14:textId="77777777">
        <w:trPr>
          <w:trHeight w:val="892"/>
        </w:trPr>
        <w:tc>
          <w:tcPr>
            <w:tcW w:w="797" w:type="dxa"/>
          </w:tcPr>
          <w:p w14:paraId="7BF6F09C" w14:textId="77777777" w:rsidR="00DC6B67" w:rsidRPr="003E3EE2" w:rsidRDefault="00000000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8.</w:t>
            </w:r>
          </w:p>
        </w:tc>
        <w:tc>
          <w:tcPr>
            <w:tcW w:w="3197" w:type="dxa"/>
          </w:tcPr>
          <w:p w14:paraId="4B798988" w14:textId="77777777" w:rsidR="00DC6B67" w:rsidRPr="003E3EE2" w:rsidRDefault="00000000">
            <w:pPr>
              <w:pStyle w:val="TableParagraph"/>
              <w:spacing w:line="235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Disclosure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about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latest</w:t>
            </w:r>
            <w:proofErr w:type="gramEnd"/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Net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worth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of </w:t>
            </w:r>
            <w:r w:rsidRPr="003E3EE2">
              <w:rPr>
                <w:rFonts w:asciiTheme="minorHAnsi" w:hAnsiTheme="minorHAnsi" w:cstheme="minorHAnsi"/>
                <w:sz w:val="20"/>
              </w:rPr>
              <w:t>portfolio manager and total AUM.</w:t>
            </w:r>
          </w:p>
        </w:tc>
        <w:tc>
          <w:tcPr>
            <w:tcW w:w="5196" w:type="dxa"/>
          </w:tcPr>
          <w:p w14:paraId="109DFFCD" w14:textId="77777777" w:rsidR="00DC6B67" w:rsidRPr="003E3EE2" w:rsidRDefault="00000000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Disclosure of portfolio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manager's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total AUM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- monthly to SEBI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Disclosure</w:t>
            </w:r>
            <w:r w:rsidRPr="003E3EE2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latest</w:t>
            </w:r>
            <w:r w:rsidRPr="003E3EE2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proofErr w:type="spellStart"/>
            <w:r w:rsidRPr="003E3EE2">
              <w:rPr>
                <w:rFonts w:asciiTheme="minorHAnsi" w:hAnsiTheme="minorHAnsi" w:cstheme="minorHAnsi"/>
                <w:sz w:val="20"/>
              </w:rPr>
              <w:t>etworth</w:t>
            </w:r>
            <w:proofErr w:type="spellEnd"/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done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the</w:t>
            </w:r>
          </w:p>
          <w:p w14:paraId="186B0356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disclosure</w:t>
            </w:r>
            <w:r w:rsidRPr="003E3EE2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document</w:t>
            </w:r>
            <w:r w:rsidRPr="003E3EE2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whenever</w:t>
            </w:r>
            <w:r w:rsidRPr="003E3EE2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there</w:t>
            </w:r>
            <w:r w:rsidRPr="003E3EE2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are</w:t>
            </w:r>
            <w:r w:rsidRPr="003E3EE2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any</w:t>
            </w:r>
            <w:r w:rsidRPr="003E3EE2">
              <w:rPr>
                <w:rFonts w:asciiTheme="minorHAnsi" w:hAnsiTheme="minorHAnsi" w:cstheme="minorHAnsi"/>
                <w:spacing w:val="3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material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changes.</w:t>
            </w:r>
          </w:p>
        </w:tc>
      </w:tr>
      <w:tr w:rsidR="00DC6B67" w:rsidRPr="003E3EE2" w14:paraId="5657B142" w14:textId="77777777">
        <w:trPr>
          <w:trHeight w:val="442"/>
        </w:trPr>
        <w:tc>
          <w:tcPr>
            <w:tcW w:w="797" w:type="dxa"/>
          </w:tcPr>
          <w:p w14:paraId="2D97939E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9.</w:t>
            </w:r>
          </w:p>
        </w:tc>
        <w:tc>
          <w:tcPr>
            <w:tcW w:w="3197" w:type="dxa"/>
          </w:tcPr>
          <w:p w14:paraId="2B06CEEB" w14:textId="77777777" w:rsidR="00DC6B67" w:rsidRPr="003E3EE2" w:rsidRDefault="00000000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type of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>–</w:t>
            </w:r>
          </w:p>
          <w:p w14:paraId="3F3CE1E4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discretionary.</w:t>
            </w:r>
          </w:p>
        </w:tc>
        <w:tc>
          <w:tcPr>
            <w:tcW w:w="5196" w:type="dxa"/>
          </w:tcPr>
          <w:p w14:paraId="1DB2BD79" w14:textId="77777777" w:rsidR="00DC6B67" w:rsidRPr="003E3EE2" w:rsidRDefault="00000000">
            <w:pPr>
              <w:pStyle w:val="TableParagraph"/>
              <w:spacing w:line="208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agreement;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this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</w:p>
          <w:p w14:paraId="6D1B9608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form.</w:t>
            </w:r>
          </w:p>
        </w:tc>
      </w:tr>
    </w:tbl>
    <w:p w14:paraId="7D3810A8" w14:textId="77777777" w:rsidR="00DC6B67" w:rsidRPr="003E3EE2" w:rsidRDefault="00DC6B67">
      <w:pPr>
        <w:spacing w:line="215" w:lineRule="exact"/>
        <w:rPr>
          <w:rFonts w:asciiTheme="minorHAnsi" w:hAnsiTheme="minorHAnsi" w:cstheme="minorHAnsi"/>
          <w:sz w:val="20"/>
        </w:rPr>
        <w:sectPr w:rsidR="00DC6B67" w:rsidRPr="003E3EE2">
          <w:pgSz w:w="12240" w:h="15840"/>
          <w:pgMar w:top="1260" w:right="1060" w:bottom="280" w:left="1420" w:header="665" w:footer="0" w:gutter="0"/>
          <w:cols w:space="720"/>
        </w:sectPr>
      </w:pPr>
    </w:p>
    <w:p w14:paraId="6AE3FB82" w14:textId="77777777" w:rsidR="00DC6B67" w:rsidRPr="003E3EE2" w:rsidRDefault="00DC6B67">
      <w:pPr>
        <w:pStyle w:val="BodyText"/>
        <w:spacing w:before="9"/>
        <w:ind w:left="0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3197"/>
        <w:gridCol w:w="5196"/>
      </w:tblGrid>
      <w:tr w:rsidR="00DC6B67" w:rsidRPr="003E3EE2" w14:paraId="31C716EC" w14:textId="77777777">
        <w:trPr>
          <w:trHeight w:val="445"/>
        </w:trPr>
        <w:tc>
          <w:tcPr>
            <w:tcW w:w="797" w:type="dxa"/>
          </w:tcPr>
          <w:p w14:paraId="47349B71" w14:textId="77777777" w:rsidR="00DC6B67" w:rsidRPr="003E3EE2" w:rsidRDefault="00000000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10.</w:t>
            </w:r>
          </w:p>
        </w:tc>
        <w:tc>
          <w:tcPr>
            <w:tcW w:w="3197" w:type="dxa"/>
          </w:tcPr>
          <w:p w14:paraId="483C2993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type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>-</w:t>
            </w:r>
          </w:p>
          <w:p w14:paraId="4713B8FB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non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discretionary</w:t>
            </w:r>
            <w:proofErr w:type="spellEnd"/>
            <w:proofErr w:type="gramEnd"/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</w:tc>
        <w:tc>
          <w:tcPr>
            <w:tcW w:w="5196" w:type="dxa"/>
          </w:tcPr>
          <w:p w14:paraId="5AAC4116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agreement;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this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</w:p>
          <w:p w14:paraId="1D49C2E9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form.</w:t>
            </w:r>
          </w:p>
        </w:tc>
      </w:tr>
      <w:tr w:rsidR="00DC6B67" w:rsidRPr="003E3EE2" w14:paraId="6FE6031A" w14:textId="77777777">
        <w:trPr>
          <w:trHeight w:val="893"/>
        </w:trPr>
        <w:tc>
          <w:tcPr>
            <w:tcW w:w="797" w:type="dxa"/>
          </w:tcPr>
          <w:p w14:paraId="3DC73101" w14:textId="77777777" w:rsidR="00DC6B67" w:rsidRPr="003E3EE2" w:rsidRDefault="00000000">
            <w:pPr>
              <w:pStyle w:val="TableParagraph"/>
              <w:spacing w:line="22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11.</w:t>
            </w:r>
          </w:p>
        </w:tc>
        <w:tc>
          <w:tcPr>
            <w:tcW w:w="3197" w:type="dxa"/>
          </w:tcPr>
          <w:p w14:paraId="1DAFC1F7" w14:textId="77777777" w:rsidR="00DC6B67" w:rsidRPr="003E3EE2" w:rsidRDefault="00000000">
            <w:pPr>
              <w:pStyle w:val="TableParagraph"/>
              <w:spacing w:line="224" w:lineRule="exact"/>
              <w:ind w:right="84" w:hanging="1"/>
              <w:jc w:val="both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 to client what discretionary account entails and powers that can be exercised by portfolio manager.</w:t>
            </w:r>
          </w:p>
        </w:tc>
        <w:tc>
          <w:tcPr>
            <w:tcW w:w="5196" w:type="dxa"/>
          </w:tcPr>
          <w:p w14:paraId="7AB0E8F5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agreement; this information </w:t>
            </w:r>
            <w:r w:rsidRPr="003E3EE2">
              <w:rPr>
                <w:rFonts w:asciiTheme="minorHAnsi" w:hAnsiTheme="minorHAnsi" w:cstheme="minorHAnsi"/>
                <w:sz w:val="20"/>
              </w:rPr>
              <w:t>should be a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 the account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opening form.</w:t>
            </w:r>
          </w:p>
        </w:tc>
      </w:tr>
      <w:tr w:rsidR="00DC6B67" w:rsidRPr="003E3EE2" w14:paraId="066CE3C8" w14:textId="77777777">
        <w:trPr>
          <w:trHeight w:val="892"/>
        </w:trPr>
        <w:tc>
          <w:tcPr>
            <w:tcW w:w="797" w:type="dxa"/>
          </w:tcPr>
          <w:p w14:paraId="6611DF46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12.</w:t>
            </w:r>
          </w:p>
        </w:tc>
        <w:tc>
          <w:tcPr>
            <w:tcW w:w="3197" w:type="dxa"/>
          </w:tcPr>
          <w:p w14:paraId="56AF70BF" w14:textId="77777777" w:rsidR="00DC6B67" w:rsidRPr="003E3EE2" w:rsidRDefault="00000000">
            <w:pPr>
              <w:pStyle w:val="TableParagraph"/>
              <w:spacing w:line="235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what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non-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discretionary</w:t>
            </w:r>
            <w:r w:rsidRPr="003E3EE2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entails</w:t>
            </w:r>
            <w:r w:rsidRPr="003E3EE2">
              <w:rPr>
                <w:rFonts w:asciiTheme="minorHAnsi" w:hAnsiTheme="minorHAnsi" w:cstheme="minorHAnsi"/>
                <w:spacing w:val="4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238533F1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powers</w:t>
            </w:r>
            <w:r w:rsidRPr="003E3EE2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that</w:t>
            </w:r>
            <w:r w:rsidRPr="003E3E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can</w:t>
            </w:r>
            <w:r w:rsidRPr="003E3E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exercised</w:t>
            </w:r>
            <w:r w:rsidRPr="003E3EE2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by portfolio manager.</w:t>
            </w:r>
          </w:p>
        </w:tc>
        <w:tc>
          <w:tcPr>
            <w:tcW w:w="5196" w:type="dxa"/>
          </w:tcPr>
          <w:p w14:paraId="48267540" w14:textId="77777777" w:rsidR="00DC6B67" w:rsidRPr="003E3EE2" w:rsidRDefault="00000000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agreement; this information </w:t>
            </w:r>
            <w:r w:rsidRPr="003E3EE2">
              <w:rPr>
                <w:rFonts w:asciiTheme="minorHAnsi" w:hAnsiTheme="minorHAnsi" w:cstheme="minorHAnsi"/>
                <w:sz w:val="20"/>
              </w:rPr>
              <w:t>should be a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 the account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opening form.</w:t>
            </w:r>
          </w:p>
        </w:tc>
      </w:tr>
      <w:tr w:rsidR="00DC6B67" w:rsidRPr="003E3EE2" w14:paraId="30570D2B" w14:textId="77777777">
        <w:trPr>
          <w:trHeight w:val="442"/>
        </w:trPr>
        <w:tc>
          <w:tcPr>
            <w:tcW w:w="797" w:type="dxa"/>
          </w:tcPr>
          <w:p w14:paraId="1A6B26BB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13.</w:t>
            </w:r>
          </w:p>
        </w:tc>
        <w:tc>
          <w:tcPr>
            <w:tcW w:w="3197" w:type="dxa"/>
          </w:tcPr>
          <w:p w14:paraId="1BB99AD1" w14:textId="77777777" w:rsidR="00DC6B67" w:rsidRPr="003E3EE2" w:rsidRDefault="00000000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Copy</w:t>
            </w:r>
            <w:r w:rsidRPr="003E3EE2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executed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</w:t>
            </w:r>
          </w:p>
          <w:p w14:paraId="3A751752" w14:textId="77777777" w:rsidR="00DC6B67" w:rsidRPr="003E3EE2" w:rsidRDefault="00000000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sent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client.</w:t>
            </w:r>
          </w:p>
        </w:tc>
        <w:tc>
          <w:tcPr>
            <w:tcW w:w="5196" w:type="dxa"/>
          </w:tcPr>
          <w:p w14:paraId="390C84FF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Within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3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days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request.</w:t>
            </w:r>
          </w:p>
        </w:tc>
      </w:tr>
      <w:tr w:rsidR="00DC6B67" w:rsidRPr="003E3EE2" w14:paraId="68BEAA13" w14:textId="77777777">
        <w:trPr>
          <w:trHeight w:val="446"/>
        </w:trPr>
        <w:tc>
          <w:tcPr>
            <w:tcW w:w="797" w:type="dxa"/>
          </w:tcPr>
          <w:p w14:paraId="16A0FEFE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14.</w:t>
            </w:r>
          </w:p>
        </w:tc>
        <w:tc>
          <w:tcPr>
            <w:tcW w:w="3197" w:type="dxa"/>
          </w:tcPr>
          <w:p w14:paraId="39631DFB" w14:textId="77777777" w:rsidR="00DC6B67" w:rsidRPr="003E3EE2" w:rsidRDefault="00000000">
            <w:pPr>
              <w:pStyle w:val="TableParagraph"/>
              <w:tabs>
                <w:tab w:val="left" w:pos="1259"/>
                <w:tab w:val="left" w:pos="1711"/>
                <w:tab w:val="left" w:pos="2933"/>
              </w:tabs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Frequency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disclosures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of</w:t>
            </w:r>
          </w:p>
          <w:p w14:paraId="2A81F981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available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eligible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funds.</w:t>
            </w:r>
          </w:p>
        </w:tc>
        <w:tc>
          <w:tcPr>
            <w:tcW w:w="5196" w:type="dxa"/>
          </w:tcPr>
          <w:p w14:paraId="574DA31A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All</w:t>
            </w:r>
            <w:r w:rsidRPr="003E3EE2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details</w:t>
            </w:r>
            <w:r w:rsidRPr="003E3EE2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regarding</w:t>
            </w:r>
            <w:r w:rsidRPr="003E3EE2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3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portfolios</w:t>
            </w:r>
            <w:r w:rsidRPr="003E3EE2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3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shared</w:t>
            </w:r>
          </w:p>
          <w:p w14:paraId="58770319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quarterly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(point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26).</w:t>
            </w:r>
          </w:p>
        </w:tc>
      </w:tr>
      <w:tr w:rsidR="00DC6B67" w:rsidRPr="003E3EE2" w14:paraId="4DF7BA86" w14:textId="77777777">
        <w:trPr>
          <w:trHeight w:val="448"/>
        </w:trPr>
        <w:tc>
          <w:tcPr>
            <w:tcW w:w="797" w:type="dxa"/>
          </w:tcPr>
          <w:p w14:paraId="758F8C7E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15.</w:t>
            </w:r>
          </w:p>
        </w:tc>
        <w:tc>
          <w:tcPr>
            <w:tcW w:w="3197" w:type="dxa"/>
          </w:tcPr>
          <w:p w14:paraId="1F0DA5B4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Issuance</w:t>
            </w:r>
            <w:r w:rsidRPr="003E3EE2">
              <w:rPr>
                <w:rFonts w:asciiTheme="minorHAnsi" w:hAnsiTheme="minorHAnsi" w:cstheme="minorHAnsi"/>
                <w:spacing w:val="4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4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funds</w:t>
            </w:r>
            <w:r w:rsidRPr="003E3EE2">
              <w:rPr>
                <w:rFonts w:asciiTheme="minorHAnsi" w:hAnsiTheme="minorHAnsi" w:cstheme="minorHAnsi"/>
                <w:spacing w:val="4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securities</w:t>
            </w:r>
          </w:p>
          <w:p w14:paraId="699A9B77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balance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statements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held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client.</w:t>
            </w:r>
          </w:p>
        </w:tc>
        <w:tc>
          <w:tcPr>
            <w:tcW w:w="5196" w:type="dxa"/>
          </w:tcPr>
          <w:p w14:paraId="6B4B2375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This data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shared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quarterly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basis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or</w:t>
            </w:r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upon</w:t>
            </w:r>
          </w:p>
          <w:p w14:paraId="3C9C29AE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request.</w:t>
            </w:r>
          </w:p>
        </w:tc>
      </w:tr>
      <w:tr w:rsidR="00DC6B67" w:rsidRPr="003E3EE2" w14:paraId="4E72E66B" w14:textId="77777777">
        <w:trPr>
          <w:trHeight w:val="669"/>
        </w:trPr>
        <w:tc>
          <w:tcPr>
            <w:tcW w:w="797" w:type="dxa"/>
          </w:tcPr>
          <w:p w14:paraId="33BB7701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16.</w:t>
            </w:r>
          </w:p>
        </w:tc>
        <w:tc>
          <w:tcPr>
            <w:tcW w:w="3197" w:type="dxa"/>
          </w:tcPr>
          <w:p w14:paraId="39D1306A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7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7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name</w:t>
            </w:r>
            <w:r w:rsidRPr="003E3EE2">
              <w:rPr>
                <w:rFonts w:asciiTheme="minorHAnsi" w:hAnsiTheme="minorHAnsi" w:cstheme="minorHAnsi"/>
                <w:spacing w:val="7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demat account</w:t>
            </w:r>
            <w:r w:rsidRPr="003E3EE2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number</w:t>
            </w:r>
            <w:r w:rsidRPr="003E3EE2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custodian</w:t>
            </w:r>
            <w:r w:rsidRPr="003E3EE2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for</w:t>
            </w:r>
          </w:p>
          <w:p w14:paraId="293B1E30" w14:textId="77777777" w:rsidR="00DC6B67" w:rsidRPr="003E3EE2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w w:val="85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account.</w:t>
            </w:r>
          </w:p>
        </w:tc>
        <w:tc>
          <w:tcPr>
            <w:tcW w:w="5196" w:type="dxa"/>
          </w:tcPr>
          <w:p w14:paraId="5C01DC72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Within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3 days 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demat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account opening.</w:t>
            </w:r>
          </w:p>
        </w:tc>
      </w:tr>
      <w:tr w:rsidR="00DC6B67" w:rsidRPr="003E3EE2" w14:paraId="7F08189B" w14:textId="77777777">
        <w:trPr>
          <w:trHeight w:val="447"/>
        </w:trPr>
        <w:tc>
          <w:tcPr>
            <w:tcW w:w="797" w:type="dxa"/>
          </w:tcPr>
          <w:p w14:paraId="28FE6B04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17.</w:t>
            </w:r>
          </w:p>
        </w:tc>
        <w:tc>
          <w:tcPr>
            <w:tcW w:w="3197" w:type="dxa"/>
          </w:tcPr>
          <w:p w14:paraId="435C519E" w14:textId="77777777" w:rsidR="00DC6B67" w:rsidRPr="003E3EE2" w:rsidRDefault="00000000">
            <w:pPr>
              <w:pStyle w:val="TableParagraph"/>
              <w:tabs>
                <w:tab w:val="left" w:pos="1269"/>
                <w:tab w:val="left" w:pos="1705"/>
                <w:tab w:val="left" w:pos="2931"/>
              </w:tabs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Conditions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termination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of</w:t>
            </w:r>
          </w:p>
          <w:p w14:paraId="47B3FA15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contract.</w:t>
            </w:r>
          </w:p>
        </w:tc>
        <w:tc>
          <w:tcPr>
            <w:tcW w:w="5196" w:type="dxa"/>
          </w:tcPr>
          <w:p w14:paraId="5E8DCFBE" w14:textId="77777777" w:rsidR="00DC6B67" w:rsidRPr="003E3EE2" w:rsidRDefault="00000000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agreement;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this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</w:p>
          <w:p w14:paraId="01679D3F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form.</w:t>
            </w:r>
          </w:p>
        </w:tc>
      </w:tr>
      <w:tr w:rsidR="00DC6B67" w:rsidRPr="003E3EE2" w14:paraId="024BB436" w14:textId="77777777">
        <w:trPr>
          <w:trHeight w:val="667"/>
        </w:trPr>
        <w:tc>
          <w:tcPr>
            <w:tcW w:w="797" w:type="dxa"/>
          </w:tcPr>
          <w:p w14:paraId="74A4DE47" w14:textId="77777777" w:rsidR="00DC6B67" w:rsidRPr="003E3EE2" w:rsidRDefault="00000000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18.</w:t>
            </w:r>
          </w:p>
        </w:tc>
        <w:tc>
          <w:tcPr>
            <w:tcW w:w="3197" w:type="dxa"/>
          </w:tcPr>
          <w:p w14:paraId="73F04BCA" w14:textId="77777777" w:rsidR="00DC6B67" w:rsidRPr="003E3EE2" w:rsidRDefault="00000000">
            <w:pPr>
              <w:pStyle w:val="TableParagraph"/>
              <w:spacing w:line="215" w:lineRule="exact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regarding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fees</w:t>
            </w:r>
            <w:r w:rsidRPr="003E3EE2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and</w:t>
            </w:r>
          </w:p>
          <w:p w14:paraId="64988A47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modes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payment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or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frequency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 deduction.</w:t>
            </w:r>
          </w:p>
        </w:tc>
        <w:tc>
          <w:tcPr>
            <w:tcW w:w="5196" w:type="dxa"/>
          </w:tcPr>
          <w:p w14:paraId="4AFDB669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agreement; this information </w:t>
            </w:r>
            <w:r w:rsidRPr="003E3EE2">
              <w:rPr>
                <w:rFonts w:asciiTheme="minorHAnsi" w:hAnsiTheme="minorHAnsi" w:cstheme="minorHAnsi"/>
                <w:sz w:val="20"/>
              </w:rPr>
              <w:t>should be a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 the account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opening form.</w:t>
            </w:r>
          </w:p>
        </w:tc>
      </w:tr>
      <w:tr w:rsidR="00DC6B67" w:rsidRPr="003E3EE2" w14:paraId="2A61A1D6" w14:textId="77777777">
        <w:trPr>
          <w:trHeight w:val="225"/>
        </w:trPr>
        <w:tc>
          <w:tcPr>
            <w:tcW w:w="797" w:type="dxa"/>
          </w:tcPr>
          <w:p w14:paraId="2D4D3BD5" w14:textId="77777777" w:rsidR="00DC6B67" w:rsidRPr="003E3EE2" w:rsidRDefault="00000000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19.</w:t>
            </w:r>
          </w:p>
        </w:tc>
        <w:tc>
          <w:tcPr>
            <w:tcW w:w="3197" w:type="dxa"/>
          </w:tcPr>
          <w:p w14:paraId="06FD2769" w14:textId="77777777" w:rsidR="00DC6B67" w:rsidRPr="003E3EE2" w:rsidRDefault="00000000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POA taken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copy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providing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client.</w:t>
            </w:r>
          </w:p>
        </w:tc>
        <w:tc>
          <w:tcPr>
            <w:tcW w:w="5196" w:type="dxa"/>
          </w:tcPr>
          <w:p w14:paraId="38DDA722" w14:textId="77777777" w:rsidR="00DC6B67" w:rsidRPr="003E3EE2" w:rsidRDefault="00000000">
            <w:pPr>
              <w:pStyle w:val="TableParagraph"/>
              <w:spacing w:line="205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Within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3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days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request.</w:t>
            </w:r>
          </w:p>
        </w:tc>
      </w:tr>
      <w:tr w:rsidR="00DC6B67" w:rsidRPr="003E3EE2" w14:paraId="08831576" w14:textId="77777777">
        <w:trPr>
          <w:trHeight w:val="669"/>
        </w:trPr>
        <w:tc>
          <w:tcPr>
            <w:tcW w:w="797" w:type="dxa"/>
          </w:tcPr>
          <w:p w14:paraId="7E8A6A73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20.</w:t>
            </w:r>
          </w:p>
        </w:tc>
        <w:tc>
          <w:tcPr>
            <w:tcW w:w="3197" w:type="dxa"/>
          </w:tcPr>
          <w:p w14:paraId="1F22CA92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about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what</w:t>
            </w:r>
            <w:r w:rsidRPr="003E3E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all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transactions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can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>manager</w:t>
            </w:r>
          </w:p>
          <w:p w14:paraId="14C20235" w14:textId="77777777" w:rsidR="00DC6B67" w:rsidRPr="003E3EE2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E3EE2">
              <w:rPr>
                <w:rFonts w:asciiTheme="minorHAnsi" w:hAnsiTheme="minorHAnsi" w:cstheme="minorHAnsi"/>
                <w:sz w:val="20"/>
              </w:rPr>
              <w:t>do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using</w:t>
            </w:r>
            <w:proofErr w:type="spellEnd"/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POA.</w:t>
            </w:r>
          </w:p>
        </w:tc>
        <w:tc>
          <w:tcPr>
            <w:tcW w:w="5196" w:type="dxa"/>
          </w:tcPr>
          <w:p w14:paraId="71DB6373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agreement; this information </w:t>
            </w:r>
            <w:r w:rsidRPr="003E3EE2">
              <w:rPr>
                <w:rFonts w:asciiTheme="minorHAnsi" w:hAnsiTheme="minorHAnsi" w:cstheme="minorHAnsi"/>
                <w:sz w:val="20"/>
              </w:rPr>
              <w:t>should be a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 the account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opening form.</w:t>
            </w:r>
          </w:p>
        </w:tc>
      </w:tr>
      <w:tr w:rsidR="00DC6B67" w:rsidRPr="003E3EE2" w14:paraId="131A599C" w14:textId="77777777">
        <w:trPr>
          <w:trHeight w:val="448"/>
        </w:trPr>
        <w:tc>
          <w:tcPr>
            <w:tcW w:w="797" w:type="dxa"/>
          </w:tcPr>
          <w:p w14:paraId="27DB0BE3" w14:textId="77777777" w:rsidR="00DC6B67" w:rsidRPr="003E3EE2" w:rsidRDefault="00000000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21.</w:t>
            </w:r>
          </w:p>
        </w:tc>
        <w:tc>
          <w:tcPr>
            <w:tcW w:w="3197" w:type="dxa"/>
          </w:tcPr>
          <w:p w14:paraId="1963C9E6" w14:textId="77777777" w:rsidR="00DC6B67" w:rsidRPr="003E3EE2" w:rsidRDefault="00000000">
            <w:pPr>
              <w:pStyle w:val="TableParagraph"/>
              <w:spacing w:line="216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Frequency</w:t>
            </w:r>
            <w:r w:rsidRPr="003E3EE2">
              <w:rPr>
                <w:rFonts w:asciiTheme="minorHAnsi" w:hAnsiTheme="minorHAnsi" w:cstheme="minorHAnsi"/>
                <w:spacing w:val="56"/>
                <w:w w:val="15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58"/>
                <w:w w:val="15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providing</w:t>
            </w:r>
            <w:r w:rsidRPr="003E3EE2">
              <w:rPr>
                <w:rFonts w:asciiTheme="minorHAnsi" w:hAnsiTheme="minorHAnsi" w:cstheme="minorHAnsi"/>
                <w:spacing w:val="59"/>
                <w:w w:val="15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audited</w:t>
            </w:r>
          </w:p>
          <w:p w14:paraId="24454C81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reports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clients.</w:t>
            </w:r>
          </w:p>
        </w:tc>
        <w:tc>
          <w:tcPr>
            <w:tcW w:w="5196" w:type="dxa"/>
          </w:tcPr>
          <w:p w14:paraId="1194C370" w14:textId="77777777" w:rsidR="00DC6B67" w:rsidRPr="003E3EE2" w:rsidRDefault="00000000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Annual.</w:t>
            </w:r>
          </w:p>
        </w:tc>
      </w:tr>
      <w:tr w:rsidR="00DC6B67" w:rsidRPr="003E3EE2" w14:paraId="760E24E8" w14:textId="77777777">
        <w:trPr>
          <w:trHeight w:val="446"/>
        </w:trPr>
        <w:tc>
          <w:tcPr>
            <w:tcW w:w="797" w:type="dxa"/>
          </w:tcPr>
          <w:p w14:paraId="74EC78CE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22.</w:t>
            </w:r>
          </w:p>
        </w:tc>
        <w:tc>
          <w:tcPr>
            <w:tcW w:w="3197" w:type="dxa"/>
          </w:tcPr>
          <w:p w14:paraId="2EE36D73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Explanation</w:t>
            </w:r>
            <w:r w:rsidRPr="003E3EE2">
              <w:rPr>
                <w:rFonts w:asciiTheme="minorHAnsi" w:hAnsiTheme="minorHAnsi" w:cstheme="minorHAnsi"/>
                <w:spacing w:val="5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6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risks</w:t>
            </w:r>
            <w:r w:rsidRPr="003E3EE2">
              <w:rPr>
                <w:rFonts w:asciiTheme="minorHAnsi" w:hAnsiTheme="minorHAnsi" w:cstheme="minorHAnsi"/>
                <w:spacing w:val="5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involved</w:t>
            </w:r>
            <w:r w:rsidRPr="003E3EE2">
              <w:rPr>
                <w:rFonts w:asciiTheme="minorHAnsi" w:hAnsiTheme="minorHAnsi" w:cstheme="minorHAnsi"/>
                <w:spacing w:val="6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in</w:t>
            </w:r>
          </w:p>
          <w:p w14:paraId="65EA9CEE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investment.</w:t>
            </w:r>
          </w:p>
        </w:tc>
        <w:tc>
          <w:tcPr>
            <w:tcW w:w="5196" w:type="dxa"/>
          </w:tcPr>
          <w:p w14:paraId="74935397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 time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agreement;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this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information</w:t>
            </w:r>
          </w:p>
          <w:p w14:paraId="52FAAEBB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form.</w:t>
            </w:r>
          </w:p>
        </w:tc>
      </w:tr>
      <w:tr w:rsidR="00DC6B67" w:rsidRPr="003E3EE2" w14:paraId="33A8507D" w14:textId="77777777">
        <w:trPr>
          <w:trHeight w:val="670"/>
        </w:trPr>
        <w:tc>
          <w:tcPr>
            <w:tcW w:w="797" w:type="dxa"/>
          </w:tcPr>
          <w:p w14:paraId="17AAC47B" w14:textId="77777777" w:rsidR="00DC6B67" w:rsidRPr="003E3EE2" w:rsidRDefault="00000000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23.</w:t>
            </w:r>
          </w:p>
        </w:tc>
        <w:tc>
          <w:tcPr>
            <w:tcW w:w="3197" w:type="dxa"/>
          </w:tcPr>
          <w:p w14:paraId="0D406141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tenure</w:t>
            </w:r>
            <w:r w:rsidRPr="003E3EE2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portfolio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investments.</w:t>
            </w:r>
          </w:p>
        </w:tc>
        <w:tc>
          <w:tcPr>
            <w:tcW w:w="5196" w:type="dxa"/>
          </w:tcPr>
          <w:p w14:paraId="79DFA16C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Indicative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tenure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disclosed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at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time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client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agreement;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this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information should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of</w:t>
            </w:r>
          </w:p>
          <w:p w14:paraId="1340AFE3" w14:textId="77777777" w:rsidR="00DC6B67" w:rsidRPr="003E3EE2" w:rsidRDefault="00000000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form.</w:t>
            </w:r>
          </w:p>
        </w:tc>
      </w:tr>
      <w:tr w:rsidR="00DC6B67" w:rsidRPr="003E3EE2" w14:paraId="035AB537" w14:textId="77777777">
        <w:trPr>
          <w:trHeight w:val="670"/>
        </w:trPr>
        <w:tc>
          <w:tcPr>
            <w:tcW w:w="797" w:type="dxa"/>
          </w:tcPr>
          <w:p w14:paraId="5B2487A7" w14:textId="77777777" w:rsidR="00DC6B67" w:rsidRPr="003E3EE2" w:rsidRDefault="00000000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24.</w:t>
            </w:r>
          </w:p>
        </w:tc>
        <w:tc>
          <w:tcPr>
            <w:tcW w:w="3197" w:type="dxa"/>
          </w:tcPr>
          <w:p w14:paraId="2374ED02" w14:textId="77777777" w:rsidR="00DC6B67" w:rsidRPr="003E3EE2" w:rsidRDefault="00000000">
            <w:pPr>
              <w:pStyle w:val="TableParagraph"/>
              <w:tabs>
                <w:tab w:val="left" w:pos="1348"/>
                <w:tab w:val="left" w:pos="2293"/>
              </w:tabs>
              <w:spacing w:line="232" w:lineRule="auto"/>
              <w:ind w:right="87"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clearly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providing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restrictions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imposed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investor</w:t>
            </w:r>
          </w:p>
          <w:p w14:paraId="57B52950" w14:textId="77777777" w:rsidR="00DC6B67" w:rsidRPr="003E3EE2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manager.</w:t>
            </w:r>
          </w:p>
        </w:tc>
        <w:tc>
          <w:tcPr>
            <w:tcW w:w="5196" w:type="dxa"/>
          </w:tcPr>
          <w:p w14:paraId="5BFEB5C2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Negative list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securities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should be taken from 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at </w:t>
            </w: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time</w:t>
            </w:r>
            <w:r w:rsidRPr="003E3EE2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signing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z w:val="20"/>
              </w:rPr>
              <w:t>agreement;</w:t>
            </w:r>
            <w:proofErr w:type="gramEnd"/>
            <w:r w:rsidRPr="003E3EE2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this</w:t>
            </w:r>
            <w:r w:rsidRPr="003E3EE2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information</w:t>
            </w:r>
          </w:p>
          <w:p w14:paraId="558FA932" w14:textId="77777777" w:rsidR="00DC6B67" w:rsidRPr="003E3EE2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form.</w:t>
            </w:r>
          </w:p>
        </w:tc>
      </w:tr>
      <w:tr w:rsidR="00DC6B67" w:rsidRPr="003E3EE2" w14:paraId="694C7CA9" w14:textId="77777777">
        <w:trPr>
          <w:trHeight w:val="894"/>
        </w:trPr>
        <w:tc>
          <w:tcPr>
            <w:tcW w:w="797" w:type="dxa"/>
          </w:tcPr>
          <w:p w14:paraId="49E6AE7C" w14:textId="77777777" w:rsidR="00DC6B67" w:rsidRPr="003E3EE2" w:rsidRDefault="00000000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25.</w:t>
            </w:r>
          </w:p>
        </w:tc>
        <w:tc>
          <w:tcPr>
            <w:tcW w:w="3197" w:type="dxa"/>
          </w:tcPr>
          <w:p w14:paraId="31C0AB08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regarding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z w:val="20"/>
              </w:rPr>
              <w:t>settling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proofErr w:type="gramEnd"/>
            <w:r w:rsidRPr="003E3EE2">
              <w:rPr>
                <w:rFonts w:asciiTheme="minorHAnsi" w:hAnsiTheme="minorHAnsi" w:cstheme="minorHAnsi"/>
                <w:sz w:val="20"/>
              </w:rPr>
              <w:t xml:space="preserve"> client funds and securities.</w:t>
            </w:r>
          </w:p>
        </w:tc>
        <w:tc>
          <w:tcPr>
            <w:tcW w:w="5196" w:type="dxa"/>
          </w:tcPr>
          <w:p w14:paraId="476E1F88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Settlement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funds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and securities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is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done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Custodian. The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details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clients’ funds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securities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sent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to</w:t>
            </w:r>
          </w:p>
          <w:p w14:paraId="66BC8523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clients</w:t>
            </w:r>
            <w:r w:rsidRPr="003E3EE2">
              <w:rPr>
                <w:rFonts w:asciiTheme="minorHAnsi" w:hAnsiTheme="minorHAnsi" w:cstheme="minorHAnsi"/>
                <w:spacing w:val="2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2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prescribed</w:t>
            </w:r>
            <w:r w:rsidRPr="003E3EE2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format</w:t>
            </w:r>
            <w:r w:rsidRPr="003E3EE2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not</w:t>
            </w:r>
            <w:r w:rsidRPr="003E3EE2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later</w:t>
            </w:r>
            <w:r w:rsidRPr="003E3EE2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than</w:t>
            </w:r>
            <w:r w:rsidRPr="003E3EE2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 quarterly basis.</w:t>
            </w:r>
          </w:p>
        </w:tc>
      </w:tr>
      <w:tr w:rsidR="00DC6B67" w:rsidRPr="003E3EE2" w14:paraId="60FE9A9B" w14:textId="77777777">
        <w:trPr>
          <w:trHeight w:val="669"/>
        </w:trPr>
        <w:tc>
          <w:tcPr>
            <w:tcW w:w="797" w:type="dxa"/>
          </w:tcPr>
          <w:p w14:paraId="36573D48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26.</w:t>
            </w:r>
          </w:p>
        </w:tc>
        <w:tc>
          <w:tcPr>
            <w:tcW w:w="3197" w:type="dxa"/>
          </w:tcPr>
          <w:p w14:paraId="4BD6BD7C" w14:textId="77777777" w:rsidR="00DC6B67" w:rsidRPr="003E3EE2" w:rsidRDefault="00000000">
            <w:pPr>
              <w:pStyle w:val="TableParagraph"/>
              <w:tabs>
                <w:tab w:val="left" w:pos="1291"/>
                <w:tab w:val="left" w:pos="1774"/>
                <w:tab w:val="left" w:pos="2931"/>
              </w:tabs>
              <w:spacing w:line="232" w:lineRule="auto"/>
              <w:ind w:right="88"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Frequency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z w:val="20"/>
              </w:rPr>
              <w:tab/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 transactions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undertaken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portfolio</w:t>
            </w:r>
          </w:p>
          <w:p w14:paraId="08301F15" w14:textId="77777777" w:rsidR="00DC6B67" w:rsidRPr="003E3EE2" w:rsidRDefault="00000000">
            <w:pPr>
              <w:pStyle w:val="TableParagraph"/>
              <w:spacing w:line="210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account.</w:t>
            </w:r>
          </w:p>
        </w:tc>
        <w:tc>
          <w:tcPr>
            <w:tcW w:w="5196" w:type="dxa"/>
          </w:tcPr>
          <w:p w14:paraId="392524B9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Not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later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than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a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quarterly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basis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or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upon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clients'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request.</w:t>
            </w:r>
          </w:p>
        </w:tc>
      </w:tr>
      <w:tr w:rsidR="00DC6B67" w:rsidRPr="003E3EE2" w14:paraId="4FA208A5" w14:textId="77777777">
        <w:trPr>
          <w:trHeight w:val="894"/>
        </w:trPr>
        <w:tc>
          <w:tcPr>
            <w:tcW w:w="797" w:type="dxa"/>
          </w:tcPr>
          <w:p w14:paraId="227E1E80" w14:textId="77777777" w:rsidR="00DC6B67" w:rsidRPr="003E3EE2" w:rsidRDefault="00000000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27.</w:t>
            </w:r>
          </w:p>
        </w:tc>
        <w:tc>
          <w:tcPr>
            <w:tcW w:w="3197" w:type="dxa"/>
          </w:tcPr>
          <w:p w14:paraId="5B64E772" w14:textId="77777777" w:rsidR="00DC6B67" w:rsidRPr="003E3EE2" w:rsidRDefault="00000000">
            <w:pPr>
              <w:pStyle w:val="TableParagraph"/>
              <w:spacing w:line="235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regarding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conflict</w:t>
            </w:r>
            <w:r w:rsidRPr="003E3EE2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 interest in any transaction.</w:t>
            </w:r>
          </w:p>
        </w:tc>
        <w:tc>
          <w:tcPr>
            <w:tcW w:w="5196" w:type="dxa"/>
          </w:tcPr>
          <w:p w14:paraId="490FDD2D" w14:textId="77777777" w:rsidR="00DC6B67" w:rsidRPr="003E3EE2" w:rsidRDefault="00000000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manager</w:t>
            </w:r>
            <w:r w:rsidRPr="003E3E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provide</w:t>
            </w:r>
            <w:r w:rsidRPr="003E3E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details</w:t>
            </w:r>
            <w:r w:rsidRPr="003E3EE2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related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party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transactions and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conflict of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interest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in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Disclosure</w:t>
            </w:r>
          </w:p>
          <w:p w14:paraId="00A4DC3F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Document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which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available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website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portfolio </w:t>
            </w:r>
            <w:r w:rsidRPr="003E3EE2">
              <w:rPr>
                <w:rFonts w:asciiTheme="minorHAnsi" w:hAnsiTheme="minorHAnsi" w:cstheme="minorHAnsi"/>
                <w:sz w:val="20"/>
              </w:rPr>
              <w:t>manager at all times</w:t>
            </w:r>
            <w:proofErr w:type="gramEnd"/>
            <w:r w:rsidRPr="003E3EE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C6B67" w:rsidRPr="003E3EE2" w14:paraId="2E166AC3" w14:textId="77777777">
        <w:trPr>
          <w:trHeight w:val="890"/>
        </w:trPr>
        <w:tc>
          <w:tcPr>
            <w:tcW w:w="797" w:type="dxa"/>
          </w:tcPr>
          <w:p w14:paraId="16327EC8" w14:textId="77777777" w:rsidR="00DC6B67" w:rsidRPr="003E3EE2" w:rsidRDefault="00000000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28.</w:t>
            </w:r>
          </w:p>
        </w:tc>
        <w:tc>
          <w:tcPr>
            <w:tcW w:w="3197" w:type="dxa"/>
          </w:tcPr>
          <w:p w14:paraId="2A367F9F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Timeline</w:t>
            </w:r>
            <w:r w:rsidRPr="003E3EE2">
              <w:rPr>
                <w:rFonts w:asciiTheme="minorHAnsi" w:hAnsiTheme="minorHAnsi" w:cstheme="minorHAnsi"/>
                <w:spacing w:val="3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for</w:t>
            </w:r>
            <w:r w:rsidRPr="003E3EE2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providing</w:t>
            </w:r>
            <w:r w:rsidRPr="003E3EE2">
              <w:rPr>
                <w:rFonts w:asciiTheme="minorHAnsi" w:hAnsiTheme="minorHAnsi" w:cstheme="minorHAnsi"/>
                <w:spacing w:val="3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disclosure </w:t>
            </w:r>
            <w:proofErr w:type="gramStart"/>
            <w:r w:rsidRPr="003E3EE2">
              <w:rPr>
                <w:rFonts w:asciiTheme="minorHAnsi" w:hAnsiTheme="minorHAnsi" w:cstheme="minorHAnsi"/>
                <w:sz w:val="20"/>
              </w:rPr>
              <w:t>document</w:t>
            </w:r>
            <w:proofErr w:type="gramEnd"/>
            <w:r w:rsidRPr="003E3EE2">
              <w:rPr>
                <w:rFonts w:asciiTheme="minorHAnsi" w:hAnsiTheme="minorHAnsi" w:cstheme="minorHAnsi"/>
                <w:sz w:val="20"/>
              </w:rPr>
              <w:t xml:space="preserve"> to investor.</w:t>
            </w:r>
          </w:p>
        </w:tc>
        <w:tc>
          <w:tcPr>
            <w:tcW w:w="5196" w:type="dxa"/>
          </w:tcPr>
          <w:p w14:paraId="07CABCC0" w14:textId="77777777" w:rsidR="00DC6B67" w:rsidRPr="003E3EE2" w:rsidRDefault="00000000">
            <w:pPr>
              <w:pStyle w:val="TableParagraph"/>
              <w:spacing w:line="232" w:lineRule="auto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latest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disclosure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document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3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provided</w:t>
            </w:r>
            <w:r w:rsidRPr="003E3EE2">
              <w:rPr>
                <w:rFonts w:asciiTheme="minorHAnsi" w:hAnsiTheme="minorHAnsi" w:cstheme="minorHAnsi"/>
                <w:spacing w:val="3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to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investors prior to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account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opening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latest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disclosure</w:t>
            </w:r>
          </w:p>
          <w:p w14:paraId="07B7B7E4" w14:textId="77777777" w:rsidR="00DC6B67" w:rsidRPr="003E3EE2" w:rsidRDefault="00000000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documents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should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proofErr w:type="gramStart"/>
            <w:r w:rsidRPr="003E3EE2">
              <w:rPr>
                <w:rFonts w:asciiTheme="minorHAnsi" w:hAnsiTheme="minorHAnsi" w:cstheme="minorHAnsi"/>
                <w:sz w:val="20"/>
              </w:rPr>
              <w:t>be</w:t>
            </w:r>
            <w:r w:rsidRPr="003E3EE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available</w:t>
            </w:r>
            <w:r w:rsidRPr="003E3EE2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on</w:t>
            </w:r>
            <w:r w:rsidRPr="003E3EE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website</w:t>
            </w:r>
            <w:r w:rsidRPr="003E3EE2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3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portfolio manager at all times</w:t>
            </w:r>
            <w:proofErr w:type="gramEnd"/>
            <w:r w:rsidRPr="003E3EE2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DC6B67" w:rsidRPr="003E3EE2" w14:paraId="57B8CF6A" w14:textId="77777777">
        <w:trPr>
          <w:trHeight w:val="668"/>
        </w:trPr>
        <w:tc>
          <w:tcPr>
            <w:tcW w:w="797" w:type="dxa"/>
          </w:tcPr>
          <w:p w14:paraId="2D0A98E0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29.</w:t>
            </w:r>
          </w:p>
        </w:tc>
        <w:tc>
          <w:tcPr>
            <w:tcW w:w="3197" w:type="dxa"/>
          </w:tcPr>
          <w:p w14:paraId="0A97A1A5" w14:textId="77777777" w:rsidR="00DC6B67" w:rsidRPr="003E3EE2" w:rsidRDefault="00000000">
            <w:pPr>
              <w:pStyle w:val="TableParagraph"/>
              <w:spacing w:line="232" w:lineRule="auto"/>
              <w:ind w:right="78"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Intimation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investor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>about</w:t>
            </w:r>
            <w:r w:rsidRPr="003E3E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z w:val="20"/>
              </w:rPr>
              <w:t xml:space="preserve">details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bank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accounts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where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client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funds</w:t>
            </w:r>
          </w:p>
          <w:p w14:paraId="7620E95D" w14:textId="77777777" w:rsidR="00DC6B67" w:rsidRPr="003E3EE2" w:rsidRDefault="00000000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are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kept.</w:t>
            </w:r>
          </w:p>
        </w:tc>
        <w:tc>
          <w:tcPr>
            <w:tcW w:w="5196" w:type="dxa"/>
          </w:tcPr>
          <w:p w14:paraId="67A59E5A" w14:textId="77777777" w:rsidR="00DC6B67" w:rsidRPr="003E3EE2" w:rsidRDefault="00000000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Within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3 days of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PMS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and</w:t>
            </w:r>
            <w:r w:rsidRPr="003E3E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demat</w:t>
            </w:r>
            <w:r w:rsidRPr="003E3E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account opening</w:t>
            </w:r>
          </w:p>
        </w:tc>
      </w:tr>
    </w:tbl>
    <w:p w14:paraId="67FA04D9" w14:textId="77777777" w:rsidR="00DC6B67" w:rsidRPr="003E3EE2" w:rsidRDefault="00DC6B67">
      <w:pPr>
        <w:spacing w:line="214" w:lineRule="exact"/>
        <w:rPr>
          <w:rFonts w:asciiTheme="minorHAnsi" w:hAnsiTheme="minorHAnsi" w:cstheme="minorHAnsi"/>
          <w:sz w:val="20"/>
        </w:rPr>
        <w:sectPr w:rsidR="00DC6B67" w:rsidRPr="003E3EE2">
          <w:pgSz w:w="12240" w:h="15840"/>
          <w:pgMar w:top="1260" w:right="1060" w:bottom="280" w:left="1420" w:header="665" w:footer="0" w:gutter="0"/>
          <w:cols w:space="720"/>
        </w:sectPr>
      </w:pPr>
    </w:p>
    <w:p w14:paraId="7D98F5E2" w14:textId="77777777" w:rsidR="00DC6B67" w:rsidRPr="003E3EE2" w:rsidRDefault="00DC6B67">
      <w:pPr>
        <w:pStyle w:val="BodyText"/>
        <w:spacing w:before="10"/>
        <w:ind w:left="0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3197"/>
        <w:gridCol w:w="5196"/>
      </w:tblGrid>
      <w:tr w:rsidR="00DC6B67" w:rsidRPr="003E3EE2" w14:paraId="157A8E4F" w14:textId="77777777">
        <w:trPr>
          <w:trHeight w:val="671"/>
        </w:trPr>
        <w:tc>
          <w:tcPr>
            <w:tcW w:w="797" w:type="dxa"/>
          </w:tcPr>
          <w:p w14:paraId="701DE55F" w14:textId="77777777" w:rsidR="00DC6B67" w:rsidRPr="003E3EE2" w:rsidRDefault="00000000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30.</w:t>
            </w:r>
          </w:p>
        </w:tc>
        <w:tc>
          <w:tcPr>
            <w:tcW w:w="3197" w:type="dxa"/>
          </w:tcPr>
          <w:p w14:paraId="45F55A88" w14:textId="77777777" w:rsidR="00DC6B67" w:rsidRPr="003E3EE2" w:rsidRDefault="00000000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Redressal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of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investor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>grievances.</w:t>
            </w:r>
          </w:p>
        </w:tc>
        <w:tc>
          <w:tcPr>
            <w:tcW w:w="5196" w:type="dxa"/>
          </w:tcPr>
          <w:p w14:paraId="709EF855" w14:textId="77777777" w:rsidR="00DC6B67" w:rsidRPr="003E3EE2" w:rsidRDefault="00000000">
            <w:pPr>
              <w:pStyle w:val="TableParagraph"/>
              <w:spacing w:line="232" w:lineRule="auto"/>
              <w:ind w:hanging="1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 xml:space="preserve">Within 21 days, subject to all the information required to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redress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complaint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is</w:t>
            </w:r>
            <w:r w:rsidRPr="003E3EE2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provided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by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the</w:t>
            </w:r>
            <w:r w:rsidRPr="003E3E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complainant</w:t>
            </w:r>
            <w:r w:rsidRPr="003E3E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4"/>
                <w:sz w:val="20"/>
              </w:rPr>
              <w:t>to</w:t>
            </w:r>
            <w:r w:rsidRPr="003E3EE2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5"/>
                <w:sz w:val="20"/>
              </w:rPr>
              <w:t>the</w:t>
            </w:r>
          </w:p>
          <w:p w14:paraId="1DA9C86C" w14:textId="77777777" w:rsidR="00DC6B67" w:rsidRPr="003E3EE2" w:rsidRDefault="00000000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</w:rPr>
            </w:pPr>
            <w:r w:rsidRPr="003E3EE2">
              <w:rPr>
                <w:rFonts w:asciiTheme="minorHAnsi" w:hAnsiTheme="minorHAnsi" w:cstheme="minorHAnsi"/>
                <w:sz w:val="20"/>
              </w:rPr>
              <w:t>portfolio</w:t>
            </w:r>
            <w:r w:rsidRPr="003E3EE2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3E3EE2">
              <w:rPr>
                <w:rFonts w:asciiTheme="minorHAnsi" w:hAnsiTheme="minorHAnsi" w:cstheme="minorHAnsi"/>
                <w:spacing w:val="-2"/>
                <w:sz w:val="20"/>
              </w:rPr>
              <w:t>manager.</w:t>
            </w:r>
          </w:p>
        </w:tc>
      </w:tr>
    </w:tbl>
    <w:p w14:paraId="19B23396" w14:textId="77777777" w:rsidR="00DC6B67" w:rsidRPr="003E3EE2" w:rsidRDefault="00DC6B67">
      <w:pPr>
        <w:pStyle w:val="BodyText"/>
        <w:spacing w:before="20"/>
        <w:ind w:left="0"/>
        <w:rPr>
          <w:rFonts w:asciiTheme="minorHAnsi" w:hAnsiTheme="minorHAnsi" w:cstheme="minorHAnsi"/>
          <w:b/>
          <w:sz w:val="18"/>
        </w:rPr>
      </w:pPr>
    </w:p>
    <w:p w14:paraId="6471AE86" w14:textId="77777777" w:rsidR="00DC6B67" w:rsidRPr="003E3EE2" w:rsidRDefault="00000000">
      <w:pPr>
        <w:ind w:left="451"/>
        <w:rPr>
          <w:rFonts w:asciiTheme="minorHAnsi" w:hAnsiTheme="minorHAnsi" w:cstheme="minorHAnsi"/>
          <w:b/>
          <w:sz w:val="18"/>
        </w:rPr>
      </w:pPr>
      <w:r w:rsidRPr="003E3EE2">
        <w:rPr>
          <w:rFonts w:asciiTheme="minorHAnsi" w:hAnsiTheme="minorHAnsi" w:cstheme="minorHAnsi"/>
          <w:b/>
          <w:w w:val="90"/>
          <w:sz w:val="18"/>
          <w:u w:val="single"/>
        </w:rPr>
        <w:t>Notes:</w:t>
      </w:r>
      <w:r w:rsidRPr="003E3EE2">
        <w:rPr>
          <w:rFonts w:asciiTheme="minorHAnsi" w:hAnsiTheme="minorHAnsi" w:cstheme="minorHAnsi"/>
          <w:b/>
          <w:spacing w:val="5"/>
          <w:sz w:val="18"/>
          <w:u w:val="single"/>
        </w:rPr>
        <w:t xml:space="preserve"> </w:t>
      </w:r>
      <w:r w:rsidRPr="003E3EE2">
        <w:rPr>
          <w:rFonts w:asciiTheme="minorHAnsi" w:hAnsiTheme="minorHAnsi" w:cstheme="minorHAnsi"/>
          <w:b/>
          <w:spacing w:val="-10"/>
          <w:sz w:val="18"/>
          <w:u w:val="single"/>
        </w:rPr>
        <w:t>-</w:t>
      </w:r>
    </w:p>
    <w:p w14:paraId="78412AE2" w14:textId="77777777" w:rsidR="00DC6B67" w:rsidRPr="003E3EE2" w:rsidRDefault="00DC6B67">
      <w:pPr>
        <w:pStyle w:val="BodyText"/>
        <w:spacing w:before="44"/>
        <w:ind w:left="0"/>
        <w:rPr>
          <w:rFonts w:asciiTheme="minorHAnsi" w:hAnsiTheme="minorHAnsi" w:cstheme="minorHAnsi"/>
          <w:b/>
          <w:sz w:val="8"/>
          <w:szCs w:val="8"/>
        </w:rPr>
      </w:pPr>
    </w:p>
    <w:p w14:paraId="771728FE" w14:textId="77777777" w:rsidR="00DC6B67" w:rsidRPr="003E3EE2" w:rsidRDefault="00000000">
      <w:pPr>
        <w:spacing w:before="1"/>
        <w:ind w:left="451"/>
        <w:rPr>
          <w:rFonts w:asciiTheme="minorHAnsi" w:hAnsiTheme="minorHAnsi" w:cstheme="minorHAnsi"/>
          <w:sz w:val="18"/>
        </w:rPr>
      </w:pPr>
      <w:r w:rsidRPr="003E3EE2">
        <w:rPr>
          <w:rFonts w:asciiTheme="minorHAnsi" w:hAnsiTheme="minorHAnsi" w:cstheme="minorHAnsi"/>
          <w:sz w:val="18"/>
        </w:rPr>
        <w:t>The</w:t>
      </w:r>
      <w:r w:rsidRPr="003E3EE2">
        <w:rPr>
          <w:rFonts w:asciiTheme="minorHAnsi" w:hAnsiTheme="minorHAnsi" w:cstheme="minorHAnsi"/>
          <w:spacing w:val="2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number of</w:t>
      </w:r>
      <w:r w:rsidRPr="003E3EE2">
        <w:rPr>
          <w:rFonts w:asciiTheme="minorHAnsi" w:hAnsiTheme="minorHAnsi" w:cstheme="minorHAnsi"/>
          <w:spacing w:val="1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days</w:t>
      </w:r>
      <w:r w:rsidRPr="003E3EE2">
        <w:rPr>
          <w:rFonts w:asciiTheme="minorHAnsi" w:hAnsiTheme="minorHAnsi" w:cstheme="minorHAnsi"/>
          <w:spacing w:val="1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in</w:t>
      </w:r>
      <w:r w:rsidRPr="003E3EE2">
        <w:rPr>
          <w:rFonts w:asciiTheme="minorHAnsi" w:hAnsiTheme="minorHAnsi" w:cstheme="minorHAnsi"/>
          <w:spacing w:val="3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the</w:t>
      </w:r>
      <w:r w:rsidRPr="003E3EE2">
        <w:rPr>
          <w:rFonts w:asciiTheme="minorHAnsi" w:hAnsiTheme="minorHAnsi" w:cstheme="minorHAnsi"/>
          <w:spacing w:val="2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above</w:t>
      </w:r>
      <w:r w:rsidRPr="003E3EE2">
        <w:rPr>
          <w:rFonts w:asciiTheme="minorHAnsi" w:hAnsiTheme="minorHAnsi" w:cstheme="minorHAnsi"/>
          <w:spacing w:val="3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timelines</w:t>
      </w:r>
      <w:r w:rsidRPr="003E3EE2">
        <w:rPr>
          <w:rFonts w:asciiTheme="minorHAnsi" w:hAnsiTheme="minorHAnsi" w:cstheme="minorHAnsi"/>
          <w:spacing w:val="-1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indicate</w:t>
      </w:r>
      <w:r w:rsidRPr="003E3EE2">
        <w:rPr>
          <w:rFonts w:asciiTheme="minorHAnsi" w:hAnsiTheme="minorHAnsi" w:cstheme="minorHAnsi"/>
          <w:spacing w:val="3"/>
          <w:sz w:val="18"/>
        </w:rPr>
        <w:t xml:space="preserve"> </w:t>
      </w:r>
      <w:r w:rsidRPr="003E3EE2">
        <w:rPr>
          <w:rFonts w:asciiTheme="minorHAnsi" w:hAnsiTheme="minorHAnsi" w:cstheme="minorHAnsi"/>
          <w:sz w:val="18"/>
        </w:rPr>
        <w:t>clear working</w:t>
      </w:r>
      <w:r w:rsidRPr="003E3EE2">
        <w:rPr>
          <w:rFonts w:asciiTheme="minorHAnsi" w:hAnsiTheme="minorHAnsi" w:cstheme="minorHAnsi"/>
          <w:spacing w:val="3"/>
          <w:sz w:val="18"/>
        </w:rPr>
        <w:t xml:space="preserve"> </w:t>
      </w:r>
      <w:r w:rsidRPr="003E3EE2">
        <w:rPr>
          <w:rFonts w:asciiTheme="minorHAnsi" w:hAnsiTheme="minorHAnsi" w:cstheme="minorHAnsi"/>
          <w:spacing w:val="-2"/>
          <w:sz w:val="18"/>
        </w:rPr>
        <w:t>days.</w:t>
      </w:r>
    </w:p>
    <w:p w14:paraId="4E8C9315" w14:textId="77777777" w:rsidR="00DC6B67" w:rsidRPr="003E3EE2" w:rsidRDefault="00DC6B67">
      <w:pPr>
        <w:pStyle w:val="BodyText"/>
        <w:spacing w:before="49"/>
        <w:ind w:left="0"/>
        <w:rPr>
          <w:rFonts w:asciiTheme="minorHAnsi" w:hAnsiTheme="minorHAnsi" w:cstheme="minorHAnsi"/>
          <w:sz w:val="18"/>
        </w:rPr>
      </w:pPr>
    </w:p>
    <w:p w14:paraId="01F35B62" w14:textId="77777777" w:rsidR="00DC6B67" w:rsidRPr="003E3EE2" w:rsidRDefault="00000000">
      <w:pPr>
        <w:pStyle w:val="Heading1"/>
        <w:numPr>
          <w:ilvl w:val="0"/>
          <w:numId w:val="4"/>
        </w:numPr>
        <w:tabs>
          <w:tab w:val="left" w:pos="586"/>
        </w:tabs>
        <w:ind w:left="586" w:hanging="401"/>
        <w:jc w:val="left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5"/>
          <w:u w:val="none"/>
        </w:rPr>
        <w:t>DETAILS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OF</w:t>
      </w:r>
      <w:r w:rsidRPr="003E3EE2">
        <w:rPr>
          <w:rFonts w:asciiTheme="minorHAnsi" w:hAnsiTheme="minorHAnsi" w:cstheme="minorHAnsi"/>
          <w:spacing w:val="-2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GRIEVANCE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REDRESSAL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MECHANISM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AND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HOW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TO</w:t>
      </w:r>
      <w:r w:rsidRPr="003E3EE2">
        <w:rPr>
          <w:rFonts w:asciiTheme="minorHAnsi" w:hAnsiTheme="minorHAnsi" w:cstheme="minorHAnsi"/>
          <w:spacing w:val="-4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w w:val="85"/>
          <w:u w:val="none"/>
        </w:rPr>
        <w:t>ACCESS</w:t>
      </w:r>
      <w:r w:rsidRPr="003E3EE2">
        <w:rPr>
          <w:rFonts w:asciiTheme="minorHAnsi" w:hAnsiTheme="minorHAnsi" w:cstheme="minorHAnsi"/>
          <w:spacing w:val="-6"/>
          <w:w w:val="85"/>
          <w:u w:val="none"/>
        </w:rPr>
        <w:t xml:space="preserve"> </w:t>
      </w:r>
      <w:r w:rsidRPr="003E3EE2">
        <w:rPr>
          <w:rFonts w:asciiTheme="minorHAnsi" w:hAnsiTheme="minorHAnsi" w:cstheme="minorHAnsi"/>
          <w:spacing w:val="-5"/>
          <w:w w:val="85"/>
          <w:u w:val="none"/>
        </w:rPr>
        <w:t>IT</w:t>
      </w:r>
    </w:p>
    <w:p w14:paraId="70056E67" w14:textId="77777777" w:rsidR="00DC6B67" w:rsidRPr="003E3EE2" w:rsidRDefault="00DC6B67">
      <w:pPr>
        <w:pStyle w:val="BodyText"/>
        <w:spacing w:before="42"/>
        <w:ind w:left="0"/>
        <w:rPr>
          <w:rFonts w:asciiTheme="minorHAnsi" w:hAnsiTheme="minorHAnsi" w:cstheme="minorHAnsi"/>
          <w:b/>
        </w:rPr>
      </w:pPr>
    </w:p>
    <w:p w14:paraId="1B696148" w14:textId="77777777" w:rsidR="00DC6B67" w:rsidRPr="003E3EE2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28"/>
        </w:tabs>
        <w:spacing w:line="252" w:lineRule="auto"/>
        <w:ind w:right="817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It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is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mandatory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for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every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PMS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provider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to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register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itself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on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SEBI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SCORES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(SEBI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Complaint </w:t>
      </w:r>
      <w:r w:rsidRPr="003E3EE2">
        <w:rPr>
          <w:rFonts w:asciiTheme="minorHAnsi" w:hAnsiTheme="minorHAnsi" w:cstheme="minorHAnsi"/>
          <w:spacing w:val="-6"/>
          <w:sz w:val="20"/>
        </w:rPr>
        <w:t>Redress System). SCORES is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a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3E3EE2">
        <w:rPr>
          <w:rFonts w:asciiTheme="minorHAnsi" w:hAnsiTheme="minorHAnsi" w:cstheme="minorHAnsi"/>
          <w:spacing w:val="-6"/>
          <w:sz w:val="20"/>
        </w:rPr>
        <w:t>centralised</w:t>
      </w:r>
      <w:proofErr w:type="spellEnd"/>
      <w:r w:rsidRPr="003E3EE2">
        <w:rPr>
          <w:rFonts w:asciiTheme="minorHAnsi" w:hAnsiTheme="minorHAnsi" w:cstheme="minorHAnsi"/>
          <w:spacing w:val="-6"/>
          <w:sz w:val="20"/>
        </w:rPr>
        <w:t xml:space="preserve"> online complaint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resolution system through which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complainant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can take up his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grievance against the PMS provider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and subsequently view </w:t>
      </w:r>
      <w:r w:rsidRPr="003E3EE2">
        <w:rPr>
          <w:rFonts w:asciiTheme="minorHAnsi" w:hAnsiTheme="minorHAnsi" w:cstheme="minorHAnsi"/>
          <w:spacing w:val="-2"/>
          <w:sz w:val="20"/>
        </w:rPr>
        <w:t>its</w:t>
      </w:r>
      <w:r w:rsidRPr="003E3EE2">
        <w:rPr>
          <w:rFonts w:asciiTheme="minorHAnsi" w:hAnsiTheme="minorHAnsi" w:cstheme="minorHAnsi"/>
          <w:spacing w:val="-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status.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(</w:t>
      </w:r>
      <w:r w:rsidRPr="003E3EE2">
        <w:rPr>
          <w:rFonts w:asciiTheme="minorHAnsi" w:hAnsiTheme="minorHAnsi" w:cstheme="minorHAnsi"/>
          <w:color w:val="0562C1"/>
          <w:spacing w:val="-2"/>
          <w:sz w:val="20"/>
          <w:u w:val="single" w:color="0562C1"/>
        </w:rPr>
        <w:t>https://scores.gov.in/scores/Welcome.html</w:t>
      </w:r>
      <w:r w:rsidRPr="003E3EE2">
        <w:rPr>
          <w:rFonts w:asciiTheme="minorHAnsi" w:hAnsiTheme="minorHAnsi" w:cstheme="minorHAnsi"/>
          <w:spacing w:val="-2"/>
          <w:sz w:val="20"/>
        </w:rPr>
        <w:t>)</w:t>
      </w:r>
    </w:p>
    <w:p w14:paraId="34C5B4F0" w14:textId="77777777" w:rsidR="00DC6B67" w:rsidRPr="003E3EE2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28"/>
        </w:tabs>
        <w:spacing w:line="252" w:lineRule="auto"/>
        <w:ind w:right="816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details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such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name,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address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and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telephone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number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of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investor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relations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officer </w:t>
      </w:r>
      <w:r w:rsidRPr="003E3EE2">
        <w:rPr>
          <w:rFonts w:asciiTheme="minorHAnsi" w:hAnsiTheme="minorHAnsi" w:cstheme="minorHAnsi"/>
          <w:sz w:val="20"/>
        </w:rPr>
        <w:t>of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PMS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provider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who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attends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to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investor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queries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and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complaint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should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be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provided in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PMS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Disclosure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document.</w:t>
      </w:r>
    </w:p>
    <w:p w14:paraId="1FBB345B" w14:textId="77777777" w:rsidR="00DC6B67" w:rsidRPr="003E3EE2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28"/>
        </w:tabs>
        <w:spacing w:line="252" w:lineRule="auto"/>
        <w:ind w:right="819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z w:val="20"/>
        </w:rPr>
        <w:t>The grievance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redressal and dispute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 xml:space="preserve">mechanism should be mentioned in the Disclosure </w:t>
      </w:r>
      <w:r w:rsidRPr="003E3EE2">
        <w:rPr>
          <w:rFonts w:asciiTheme="minorHAnsi" w:hAnsiTheme="minorHAnsi" w:cstheme="minorHAnsi"/>
          <w:spacing w:val="-2"/>
          <w:sz w:val="20"/>
        </w:rPr>
        <w:t>Document.</w:t>
      </w:r>
    </w:p>
    <w:p w14:paraId="6BD44060" w14:textId="77777777" w:rsidR="00DC6B67" w:rsidRPr="003E3EE2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28"/>
        </w:tabs>
        <w:spacing w:line="252" w:lineRule="auto"/>
        <w:ind w:right="817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6"/>
          <w:sz w:val="20"/>
        </w:rPr>
        <w:t>Investors can approach SEBI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for redressal of their complaints. On receipt of complaints, SEBI </w:t>
      </w:r>
      <w:r w:rsidRPr="003E3EE2">
        <w:rPr>
          <w:rFonts w:asciiTheme="minorHAnsi" w:hAnsiTheme="minorHAnsi" w:cstheme="minorHAnsi"/>
          <w:spacing w:val="-2"/>
          <w:sz w:val="20"/>
        </w:rPr>
        <w:t>takes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up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matter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with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concerned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PMS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provider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and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follows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up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with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them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as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per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SEBI </w:t>
      </w:r>
      <w:r w:rsidRPr="003E3EE2">
        <w:rPr>
          <w:rFonts w:asciiTheme="minorHAnsi" w:hAnsiTheme="minorHAnsi" w:cstheme="minorHAnsi"/>
          <w:sz w:val="20"/>
        </w:rPr>
        <w:t>Regulation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and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Circulars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issued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from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time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to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time.</w:t>
      </w:r>
    </w:p>
    <w:p w14:paraId="48B6A15B" w14:textId="77777777" w:rsidR="00DC6B67" w:rsidRPr="003E3EE2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28"/>
        </w:tabs>
        <w:spacing w:line="252" w:lineRule="auto"/>
        <w:ind w:right="816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z w:val="20"/>
        </w:rPr>
        <w:t xml:space="preserve">If the Client is still not satisfied with the outcome they can initiate dispute resolution mechanism that includes mediation and / or conciliation and / or arbitration, through the </w:t>
      </w:r>
      <w:r w:rsidRPr="003E3EE2">
        <w:rPr>
          <w:rFonts w:asciiTheme="minorHAnsi" w:hAnsiTheme="minorHAnsi" w:cstheme="minorHAnsi"/>
          <w:spacing w:val="-4"/>
          <w:sz w:val="20"/>
        </w:rPr>
        <w:t>Online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Dispute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Resolution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Portal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(ODR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Portal)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at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color w:val="0562C1"/>
          <w:spacing w:val="-4"/>
          <w:sz w:val="20"/>
          <w:u w:val="single" w:color="0562C1"/>
        </w:rPr>
        <w:t>https://smartodr.in/login</w:t>
      </w:r>
      <w:r w:rsidRPr="003E3EE2">
        <w:rPr>
          <w:rFonts w:asciiTheme="minorHAnsi" w:hAnsiTheme="minorHAnsi" w:cstheme="minorHAnsi"/>
          <w:color w:val="0562C1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accordance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with </w:t>
      </w:r>
      <w:r w:rsidRPr="003E3EE2">
        <w:rPr>
          <w:rFonts w:asciiTheme="minorHAnsi" w:hAnsiTheme="minorHAnsi" w:cstheme="minorHAnsi"/>
          <w:sz w:val="20"/>
        </w:rPr>
        <w:t>the procedure specified by SEBI vide SEBI circular no. SEBI/HO/OIAE/OIAE_IAD- 1/P/CIR/2023/145 dated July 31, 2023 (updated as on August 4, 2023),</w:t>
      </w:r>
    </w:p>
    <w:p w14:paraId="2158EAEA" w14:textId="77777777" w:rsidR="00DC6B67" w:rsidRPr="003E3EE2" w:rsidRDefault="00000000">
      <w:pPr>
        <w:pStyle w:val="ListParagraph"/>
        <w:numPr>
          <w:ilvl w:val="0"/>
          <w:numId w:val="2"/>
        </w:numPr>
        <w:tabs>
          <w:tab w:val="left" w:pos="1126"/>
          <w:tab w:val="left" w:pos="1128"/>
        </w:tabs>
        <w:spacing w:line="252" w:lineRule="auto"/>
        <w:ind w:right="815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6"/>
          <w:sz w:val="20"/>
        </w:rPr>
        <w:t>Investors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may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send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their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complaints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to: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Office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of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Investor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Assistance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and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Education,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Securities and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Exchange Board of India, SEBI Bhavan.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Plot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No.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C4-</w:t>
      </w:r>
      <w:proofErr w:type="gramStart"/>
      <w:r w:rsidRPr="003E3EE2">
        <w:rPr>
          <w:rFonts w:asciiTheme="minorHAnsi" w:hAnsiTheme="minorHAnsi" w:cstheme="minorHAnsi"/>
          <w:spacing w:val="-6"/>
          <w:sz w:val="20"/>
        </w:rPr>
        <w:t>A, ‘</w:t>
      </w:r>
      <w:proofErr w:type="gramEnd"/>
      <w:r w:rsidRPr="003E3EE2">
        <w:rPr>
          <w:rFonts w:asciiTheme="minorHAnsi" w:hAnsiTheme="minorHAnsi" w:cstheme="minorHAnsi"/>
          <w:spacing w:val="-6"/>
          <w:sz w:val="20"/>
        </w:rPr>
        <w:t>G’ Block,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Bandra-Kurla Complex, </w:t>
      </w:r>
      <w:r w:rsidRPr="003E3EE2">
        <w:rPr>
          <w:rFonts w:asciiTheme="minorHAnsi" w:hAnsiTheme="minorHAnsi" w:cstheme="minorHAnsi"/>
          <w:sz w:val="20"/>
        </w:rPr>
        <w:t>Bandra (E), Mumbai - 400 051.</w:t>
      </w:r>
    </w:p>
    <w:p w14:paraId="6B38D817" w14:textId="77777777" w:rsidR="00DC6B67" w:rsidRPr="003E3EE2" w:rsidRDefault="00DC6B67">
      <w:pPr>
        <w:pStyle w:val="BodyText"/>
        <w:spacing w:before="10"/>
        <w:ind w:left="0"/>
        <w:rPr>
          <w:rFonts w:asciiTheme="minorHAnsi" w:hAnsiTheme="minorHAnsi" w:cstheme="minorHAnsi"/>
        </w:rPr>
      </w:pPr>
    </w:p>
    <w:p w14:paraId="7EC6D653" w14:textId="77777777" w:rsidR="00DC6B67" w:rsidRPr="003E3EE2" w:rsidRDefault="00000000">
      <w:pPr>
        <w:pStyle w:val="Heading1"/>
        <w:numPr>
          <w:ilvl w:val="0"/>
          <w:numId w:val="4"/>
        </w:numPr>
        <w:tabs>
          <w:tab w:val="left" w:pos="586"/>
        </w:tabs>
        <w:spacing w:before="1"/>
        <w:ind w:left="586" w:hanging="401"/>
        <w:jc w:val="left"/>
        <w:rPr>
          <w:rFonts w:asciiTheme="minorHAnsi" w:hAnsiTheme="minorHAnsi" w:cstheme="minorHAnsi"/>
          <w:u w:val="none"/>
        </w:rPr>
      </w:pPr>
      <w:r w:rsidRPr="003E3EE2">
        <w:rPr>
          <w:rFonts w:asciiTheme="minorHAnsi" w:hAnsiTheme="minorHAnsi" w:cstheme="minorHAnsi"/>
          <w:w w:val="80"/>
          <w:u w:val="none"/>
        </w:rPr>
        <w:t>EXPECTATIONS</w:t>
      </w:r>
      <w:r w:rsidRPr="003E3EE2">
        <w:rPr>
          <w:rFonts w:asciiTheme="minorHAnsi" w:hAnsiTheme="minorHAnsi" w:cstheme="minorHAnsi"/>
          <w:spacing w:val="26"/>
          <w:u w:val="none"/>
        </w:rPr>
        <w:t xml:space="preserve"> </w:t>
      </w:r>
      <w:r w:rsidRPr="003E3EE2">
        <w:rPr>
          <w:rFonts w:asciiTheme="minorHAnsi" w:hAnsiTheme="minorHAnsi" w:cstheme="minorHAnsi"/>
          <w:w w:val="80"/>
          <w:u w:val="none"/>
        </w:rPr>
        <w:t>FROM</w:t>
      </w:r>
      <w:r w:rsidRPr="003E3EE2">
        <w:rPr>
          <w:rFonts w:asciiTheme="minorHAnsi" w:hAnsiTheme="minorHAnsi" w:cstheme="minorHAnsi"/>
          <w:spacing w:val="26"/>
          <w:u w:val="none"/>
        </w:rPr>
        <w:t xml:space="preserve"> </w:t>
      </w:r>
      <w:r w:rsidRPr="003E3EE2">
        <w:rPr>
          <w:rFonts w:asciiTheme="minorHAnsi" w:hAnsiTheme="minorHAnsi" w:cstheme="minorHAnsi"/>
          <w:w w:val="80"/>
          <w:u w:val="none"/>
        </w:rPr>
        <w:t>THE</w:t>
      </w:r>
      <w:r w:rsidRPr="003E3EE2">
        <w:rPr>
          <w:rFonts w:asciiTheme="minorHAnsi" w:hAnsiTheme="minorHAnsi" w:cstheme="minorHAnsi"/>
          <w:spacing w:val="21"/>
          <w:u w:val="none"/>
        </w:rPr>
        <w:t xml:space="preserve"> </w:t>
      </w:r>
      <w:r w:rsidRPr="003E3EE2">
        <w:rPr>
          <w:rFonts w:asciiTheme="minorHAnsi" w:hAnsiTheme="minorHAnsi" w:cstheme="minorHAnsi"/>
          <w:w w:val="80"/>
          <w:u w:val="none"/>
        </w:rPr>
        <w:t>INVESTORS</w:t>
      </w:r>
      <w:r w:rsidRPr="003E3EE2">
        <w:rPr>
          <w:rFonts w:asciiTheme="minorHAnsi" w:hAnsiTheme="minorHAnsi" w:cstheme="minorHAnsi"/>
          <w:spacing w:val="24"/>
          <w:u w:val="none"/>
        </w:rPr>
        <w:t xml:space="preserve"> </w:t>
      </w:r>
      <w:r w:rsidRPr="003E3EE2">
        <w:rPr>
          <w:rFonts w:asciiTheme="minorHAnsi" w:hAnsiTheme="minorHAnsi" w:cstheme="minorHAnsi"/>
          <w:w w:val="80"/>
          <w:u w:val="none"/>
        </w:rPr>
        <w:t>(RESPONSIBILITIES</w:t>
      </w:r>
      <w:r w:rsidRPr="003E3EE2">
        <w:rPr>
          <w:rFonts w:asciiTheme="minorHAnsi" w:hAnsiTheme="minorHAnsi" w:cstheme="minorHAnsi"/>
          <w:spacing w:val="26"/>
          <w:u w:val="none"/>
        </w:rPr>
        <w:t xml:space="preserve"> </w:t>
      </w:r>
      <w:r w:rsidRPr="003E3EE2">
        <w:rPr>
          <w:rFonts w:asciiTheme="minorHAnsi" w:hAnsiTheme="minorHAnsi" w:cstheme="minorHAnsi"/>
          <w:w w:val="80"/>
          <w:u w:val="none"/>
        </w:rPr>
        <w:t>OF</w:t>
      </w:r>
      <w:r w:rsidRPr="003E3EE2">
        <w:rPr>
          <w:rFonts w:asciiTheme="minorHAnsi" w:hAnsiTheme="minorHAnsi" w:cstheme="minorHAnsi"/>
          <w:spacing w:val="24"/>
          <w:u w:val="none"/>
        </w:rPr>
        <w:t xml:space="preserve"> </w:t>
      </w:r>
      <w:r w:rsidRPr="003E3EE2">
        <w:rPr>
          <w:rFonts w:asciiTheme="minorHAnsi" w:hAnsiTheme="minorHAnsi" w:cstheme="minorHAnsi"/>
          <w:spacing w:val="-2"/>
          <w:w w:val="80"/>
          <w:u w:val="none"/>
        </w:rPr>
        <w:t>INVESTORS)</w:t>
      </w:r>
    </w:p>
    <w:p w14:paraId="2D19249E" w14:textId="77777777" w:rsidR="00DC6B67" w:rsidRPr="003E3EE2" w:rsidRDefault="00DC6B67">
      <w:pPr>
        <w:pStyle w:val="BodyText"/>
        <w:spacing w:before="22"/>
        <w:ind w:left="0"/>
        <w:rPr>
          <w:rFonts w:asciiTheme="minorHAnsi" w:hAnsiTheme="minorHAnsi" w:cstheme="minorHAnsi"/>
          <w:b/>
        </w:rPr>
      </w:pPr>
    </w:p>
    <w:p w14:paraId="389E7B9E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7"/>
        </w:tabs>
        <w:spacing w:line="227" w:lineRule="exact"/>
        <w:ind w:left="1127" w:hanging="33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6"/>
          <w:sz w:val="20"/>
        </w:rPr>
        <w:t>Check</w:t>
      </w:r>
      <w:r w:rsidRPr="003E3EE2">
        <w:rPr>
          <w:rFonts w:asciiTheme="minorHAnsi" w:hAnsiTheme="minorHAnsi" w:cstheme="minorHAnsi"/>
          <w:spacing w:val="3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registration</w:t>
      </w:r>
      <w:r w:rsidRPr="003E3EE2">
        <w:rPr>
          <w:rFonts w:asciiTheme="minorHAnsi" w:hAnsiTheme="minorHAnsi" w:cstheme="minorHAnsi"/>
          <w:spacing w:val="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status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of</w:t>
      </w:r>
      <w:r w:rsidRPr="003E3EE2">
        <w:rPr>
          <w:rFonts w:asciiTheme="minorHAnsi" w:hAnsiTheme="minorHAnsi" w:cstheme="minorHAnsi"/>
          <w:spacing w:val="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the</w:t>
      </w:r>
      <w:r w:rsidRPr="003E3EE2">
        <w:rPr>
          <w:rFonts w:asciiTheme="minorHAnsi" w:hAnsiTheme="minorHAnsi" w:cstheme="minorHAnsi"/>
          <w:spacing w:val="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intermediary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from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SEBI</w:t>
      </w:r>
      <w:r w:rsidRPr="003E3EE2">
        <w:rPr>
          <w:rFonts w:asciiTheme="minorHAnsi" w:hAnsiTheme="minorHAnsi" w:cstheme="minorHAnsi"/>
          <w:spacing w:val="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website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before</w:t>
      </w:r>
      <w:r w:rsidRPr="003E3EE2">
        <w:rPr>
          <w:rFonts w:asciiTheme="minorHAnsi" w:hAnsiTheme="minorHAnsi" w:cstheme="minorHAnsi"/>
          <w:spacing w:val="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availing</w:t>
      </w:r>
      <w:r w:rsidRPr="003E3EE2">
        <w:rPr>
          <w:rFonts w:asciiTheme="minorHAnsi" w:hAnsiTheme="minorHAnsi" w:cstheme="minorHAnsi"/>
          <w:spacing w:val="-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6"/>
          <w:sz w:val="20"/>
        </w:rPr>
        <w:t>services.</w:t>
      </w:r>
    </w:p>
    <w:p w14:paraId="32F93B69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6"/>
          <w:tab w:val="left" w:pos="1128"/>
        </w:tabs>
        <w:spacing w:before="2" w:line="232" w:lineRule="auto"/>
        <w:ind w:right="81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Submission of KYC documents and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application form in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 timely manner with signatures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in </w:t>
      </w:r>
      <w:r w:rsidRPr="003E3EE2">
        <w:rPr>
          <w:rFonts w:asciiTheme="minorHAnsi" w:hAnsiTheme="minorHAnsi" w:cstheme="minorHAnsi"/>
          <w:sz w:val="20"/>
        </w:rPr>
        <w:t>appropriate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places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and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with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requisite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supporting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documents.</w:t>
      </w:r>
    </w:p>
    <w:p w14:paraId="1E68EAE9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7"/>
        </w:tabs>
        <w:spacing w:line="222" w:lineRule="exact"/>
        <w:ind w:left="1127" w:hanging="337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4"/>
          <w:sz w:val="20"/>
        </w:rPr>
        <w:t>Read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carefully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proofErr w:type="gramStart"/>
      <w:r w:rsidRPr="003E3EE2">
        <w:rPr>
          <w:rFonts w:asciiTheme="minorHAnsi" w:hAnsiTheme="minorHAnsi" w:cstheme="minorHAnsi"/>
          <w:spacing w:val="-4"/>
          <w:sz w:val="20"/>
        </w:rPr>
        <w:t>terms</w:t>
      </w:r>
      <w:proofErr w:type="gramEnd"/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and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conditions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of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agreement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before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signing the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same.</w:t>
      </w:r>
    </w:p>
    <w:p w14:paraId="3A08B63A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6"/>
          <w:tab w:val="left" w:pos="1128"/>
        </w:tabs>
        <w:spacing w:before="4" w:line="232" w:lineRule="auto"/>
        <w:ind w:right="820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Thorough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study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of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Disclosure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Documents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of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PMS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to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accurately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understand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risks </w:t>
      </w:r>
      <w:r w:rsidRPr="003E3EE2">
        <w:rPr>
          <w:rFonts w:asciiTheme="minorHAnsi" w:hAnsiTheme="minorHAnsi" w:cstheme="minorHAnsi"/>
          <w:sz w:val="20"/>
        </w:rPr>
        <w:t>entailed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by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said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investment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in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PMS.</w:t>
      </w:r>
    </w:p>
    <w:p w14:paraId="7B4390C7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6"/>
          <w:tab w:val="left" w:pos="1128"/>
        </w:tabs>
        <w:spacing w:before="2" w:line="232" w:lineRule="auto"/>
        <w:ind w:right="815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Accurate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and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sincere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answers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given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to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questions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asked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in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the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‘Risk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Questionnaire’</w:t>
      </w:r>
      <w:r w:rsidRPr="003E3EE2">
        <w:rPr>
          <w:rFonts w:asciiTheme="minorHAnsi" w:hAnsiTheme="minorHAnsi" w:cstheme="minorHAnsi"/>
          <w:spacing w:val="-1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shall </w:t>
      </w:r>
      <w:r w:rsidRPr="003E3EE2">
        <w:rPr>
          <w:rFonts w:asciiTheme="minorHAnsi" w:hAnsiTheme="minorHAnsi" w:cstheme="minorHAnsi"/>
          <w:sz w:val="20"/>
        </w:rPr>
        <w:t>help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PMS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provider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properly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assess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risk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profile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of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investor.</w:t>
      </w:r>
    </w:p>
    <w:p w14:paraId="6A162DF5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6"/>
          <w:tab w:val="left" w:pos="1128"/>
        </w:tabs>
        <w:spacing w:before="1" w:line="232" w:lineRule="auto"/>
        <w:ind w:right="816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z w:val="20"/>
        </w:rPr>
        <w:t>Thorough study of the quarterly statements sent by the PMS provider to the investor intimating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him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about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portfolio’s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absolute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and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relative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performance,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its</w:t>
      </w:r>
      <w:r w:rsidRPr="003E3EE2">
        <w:rPr>
          <w:rFonts w:asciiTheme="minorHAnsi" w:hAnsiTheme="minorHAnsi" w:cstheme="minorHAnsi"/>
          <w:spacing w:val="-13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constituents</w:t>
      </w:r>
      <w:r w:rsidRPr="003E3EE2">
        <w:rPr>
          <w:rFonts w:asciiTheme="minorHAnsi" w:hAnsiTheme="minorHAnsi" w:cstheme="minorHAnsi"/>
          <w:spacing w:val="-1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and its risk profile.</w:t>
      </w:r>
    </w:p>
    <w:p w14:paraId="6FEE0005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6"/>
          <w:tab w:val="left" w:pos="1128"/>
        </w:tabs>
        <w:spacing w:line="235" w:lineRule="auto"/>
        <w:ind w:right="816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2"/>
          <w:sz w:val="20"/>
        </w:rPr>
        <w:t>Ensure</w:t>
      </w:r>
      <w:r w:rsidRPr="003E3EE2">
        <w:rPr>
          <w:rFonts w:asciiTheme="minorHAnsi" w:hAnsiTheme="minorHAnsi" w:cstheme="minorHAnsi"/>
          <w:spacing w:val="-11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providing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complete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details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negative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list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of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securities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as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part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of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>freeze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instructions </w:t>
      </w:r>
      <w:r w:rsidRPr="003E3EE2">
        <w:rPr>
          <w:rFonts w:asciiTheme="minorHAnsi" w:hAnsiTheme="minorHAnsi" w:cstheme="minorHAnsi"/>
          <w:spacing w:val="-4"/>
          <w:sz w:val="20"/>
        </w:rPr>
        <w:t>at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time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of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entering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into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PMS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agreement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and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every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time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thereafter</w:t>
      </w:r>
      <w:r w:rsidRPr="003E3EE2">
        <w:rPr>
          <w:rFonts w:asciiTheme="minorHAnsi" w:hAnsiTheme="minorHAnsi" w:cstheme="minorHAnsi"/>
          <w:spacing w:val="-10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for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changes, if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any,</w:t>
      </w:r>
      <w:r w:rsidRPr="003E3EE2">
        <w:rPr>
          <w:rFonts w:asciiTheme="minorHAnsi" w:hAnsiTheme="minorHAnsi" w:cstheme="minorHAnsi"/>
          <w:spacing w:val="-9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>in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a </w:t>
      </w:r>
      <w:r w:rsidRPr="003E3EE2">
        <w:rPr>
          <w:rFonts w:asciiTheme="minorHAnsi" w:hAnsiTheme="minorHAnsi" w:cstheme="minorHAnsi"/>
          <w:sz w:val="20"/>
        </w:rPr>
        <w:t>timely manner.</w:t>
      </w:r>
    </w:p>
    <w:p w14:paraId="1883AEDD" w14:textId="77777777" w:rsidR="00DC6B67" w:rsidRPr="003E3EE2" w:rsidRDefault="00000000">
      <w:pPr>
        <w:pStyle w:val="ListParagraph"/>
        <w:numPr>
          <w:ilvl w:val="0"/>
          <w:numId w:val="1"/>
        </w:numPr>
        <w:tabs>
          <w:tab w:val="left" w:pos="1126"/>
          <w:tab w:val="left" w:pos="1128"/>
        </w:tabs>
        <w:spacing w:line="232" w:lineRule="auto"/>
        <w:ind w:right="822"/>
        <w:jc w:val="both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8"/>
          <w:sz w:val="20"/>
        </w:rPr>
        <w:t>To</w:t>
      </w:r>
      <w:r w:rsidRPr="003E3EE2">
        <w:rPr>
          <w:rFonts w:asciiTheme="minorHAnsi" w:hAnsiTheme="minorHAnsi" w:cstheme="minorHAnsi"/>
          <w:spacing w:val="-5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update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the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PMS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provider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in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case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of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any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change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in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the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KYC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documents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and</w:t>
      </w:r>
      <w:r w:rsidRPr="003E3EE2">
        <w:rPr>
          <w:rFonts w:asciiTheme="minorHAnsi" w:hAnsiTheme="minorHAnsi" w:cstheme="minorHAnsi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>personal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pacing w:val="-8"/>
          <w:sz w:val="20"/>
        </w:rPr>
        <w:t xml:space="preserve">details </w:t>
      </w:r>
      <w:r w:rsidRPr="003E3EE2">
        <w:rPr>
          <w:rFonts w:asciiTheme="minorHAnsi" w:hAnsiTheme="minorHAnsi" w:cstheme="minorHAnsi"/>
          <w:sz w:val="20"/>
        </w:rPr>
        <w:t>and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to</w:t>
      </w:r>
      <w:r w:rsidRPr="003E3EE2">
        <w:rPr>
          <w:rFonts w:asciiTheme="minorHAnsi" w:hAnsiTheme="minorHAnsi" w:cstheme="minorHAnsi"/>
          <w:spacing w:val="-7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provide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updated KYC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along</w:t>
      </w:r>
      <w:r w:rsidRPr="003E3EE2">
        <w:rPr>
          <w:rFonts w:asciiTheme="minorHAnsi" w:hAnsiTheme="minorHAnsi" w:cstheme="minorHAnsi"/>
          <w:spacing w:val="-2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with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the</w:t>
      </w:r>
      <w:r w:rsidRPr="003E3EE2">
        <w:rPr>
          <w:rFonts w:asciiTheme="minorHAnsi" w:hAnsiTheme="minorHAnsi" w:cstheme="minorHAnsi"/>
          <w:spacing w:val="-6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required</w:t>
      </w:r>
      <w:r w:rsidRPr="003E3EE2">
        <w:rPr>
          <w:rFonts w:asciiTheme="minorHAnsi" w:hAnsiTheme="minorHAnsi" w:cstheme="minorHAnsi"/>
          <w:spacing w:val="-4"/>
          <w:sz w:val="20"/>
        </w:rPr>
        <w:t xml:space="preserve"> </w:t>
      </w:r>
      <w:r w:rsidRPr="003E3EE2">
        <w:rPr>
          <w:rFonts w:asciiTheme="minorHAnsi" w:hAnsiTheme="minorHAnsi" w:cstheme="minorHAnsi"/>
          <w:sz w:val="20"/>
        </w:rPr>
        <w:t>proof.</w:t>
      </w:r>
    </w:p>
    <w:p w14:paraId="0ED80F42" w14:textId="77777777" w:rsidR="00DC6B67" w:rsidRPr="003E3EE2" w:rsidRDefault="00DC6B67">
      <w:pPr>
        <w:pStyle w:val="BodyText"/>
        <w:spacing w:before="3"/>
        <w:ind w:left="0"/>
        <w:rPr>
          <w:rFonts w:asciiTheme="minorHAnsi" w:hAnsiTheme="minorHAnsi" w:cstheme="minorHAnsi"/>
        </w:rPr>
      </w:pPr>
    </w:p>
    <w:p w14:paraId="11CE0895" w14:textId="300B1984" w:rsidR="00DC6B67" w:rsidRPr="003E3EE2" w:rsidRDefault="00000000">
      <w:pPr>
        <w:ind w:left="1128"/>
        <w:rPr>
          <w:rFonts w:asciiTheme="minorHAnsi" w:hAnsiTheme="minorHAnsi" w:cstheme="minorHAnsi"/>
          <w:sz w:val="20"/>
        </w:rPr>
      </w:pPr>
      <w:r w:rsidRPr="003E3EE2">
        <w:rPr>
          <w:rFonts w:asciiTheme="minorHAnsi" w:hAnsiTheme="minorHAnsi" w:cstheme="minorHAnsi"/>
          <w:spacing w:val="-6"/>
          <w:sz w:val="20"/>
        </w:rPr>
        <w:t>********************************************************************************************</w:t>
      </w:r>
    </w:p>
    <w:sectPr w:rsidR="00DC6B67" w:rsidRPr="003E3EE2">
      <w:pgSz w:w="12240" w:h="15840"/>
      <w:pgMar w:top="1260" w:right="1060" w:bottom="280" w:left="1420" w:header="6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B726" w14:textId="77777777" w:rsidR="00D251EC" w:rsidRDefault="00D251EC">
      <w:r>
        <w:separator/>
      </w:r>
    </w:p>
  </w:endnote>
  <w:endnote w:type="continuationSeparator" w:id="0">
    <w:p w14:paraId="39D99AC8" w14:textId="77777777" w:rsidR="00D251EC" w:rsidRDefault="00D2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BB94" w14:textId="77777777" w:rsidR="00D251EC" w:rsidRDefault="00D251EC">
      <w:r>
        <w:separator/>
      </w:r>
    </w:p>
  </w:footnote>
  <w:footnote w:type="continuationSeparator" w:id="0">
    <w:p w14:paraId="0360459B" w14:textId="77777777" w:rsidR="00D251EC" w:rsidRDefault="00D2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DFF44" w14:textId="0DC27638" w:rsidR="00DC6B67" w:rsidRDefault="0042784D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9264" behindDoc="1" locked="0" layoutInCell="1" allowOverlap="1" wp14:anchorId="783DF4EB" wp14:editId="1B4E3F92">
          <wp:simplePos x="0" y="0"/>
          <wp:positionH relativeFrom="page">
            <wp:posOffset>5671820</wp:posOffset>
          </wp:positionH>
          <wp:positionV relativeFrom="page">
            <wp:posOffset>193040</wp:posOffset>
          </wp:positionV>
          <wp:extent cx="1638299" cy="561975"/>
          <wp:effectExtent l="0" t="0" r="0" b="0"/>
          <wp:wrapNone/>
          <wp:docPr id="25" name="image1.png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 descr="A purple text on a black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829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E0AAB"/>
    <w:multiLevelType w:val="hybridMultilevel"/>
    <w:tmpl w:val="F2E6202A"/>
    <w:lvl w:ilvl="0" w:tplc="394A3292">
      <w:start w:val="1"/>
      <w:numFmt w:val="upperLetter"/>
      <w:lvlText w:val="%1."/>
      <w:lvlJc w:val="left"/>
      <w:pPr>
        <w:ind w:left="451" w:hanging="33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7E38A568">
      <w:start w:val="1"/>
      <w:numFmt w:val="lowerLetter"/>
      <w:lvlText w:val="%2."/>
      <w:lvlJc w:val="left"/>
      <w:pPr>
        <w:ind w:left="112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2" w:tplc="0812186E">
      <w:numFmt w:val="bullet"/>
      <w:lvlText w:val="•"/>
      <w:lvlJc w:val="left"/>
      <w:pPr>
        <w:ind w:left="2080" w:hanging="339"/>
      </w:pPr>
      <w:rPr>
        <w:rFonts w:hint="default"/>
        <w:lang w:val="en-US" w:eastAsia="en-US" w:bidi="ar-SA"/>
      </w:rPr>
    </w:lvl>
    <w:lvl w:ilvl="3" w:tplc="91E0A7F8">
      <w:numFmt w:val="bullet"/>
      <w:lvlText w:val="•"/>
      <w:lvlJc w:val="left"/>
      <w:pPr>
        <w:ind w:left="3040" w:hanging="339"/>
      </w:pPr>
      <w:rPr>
        <w:rFonts w:hint="default"/>
        <w:lang w:val="en-US" w:eastAsia="en-US" w:bidi="ar-SA"/>
      </w:rPr>
    </w:lvl>
    <w:lvl w:ilvl="4" w:tplc="5A6417EA">
      <w:numFmt w:val="bullet"/>
      <w:lvlText w:val="•"/>
      <w:lvlJc w:val="left"/>
      <w:pPr>
        <w:ind w:left="4000" w:hanging="339"/>
      </w:pPr>
      <w:rPr>
        <w:rFonts w:hint="default"/>
        <w:lang w:val="en-US" w:eastAsia="en-US" w:bidi="ar-SA"/>
      </w:rPr>
    </w:lvl>
    <w:lvl w:ilvl="5" w:tplc="F1E691A2">
      <w:numFmt w:val="bullet"/>
      <w:lvlText w:val="•"/>
      <w:lvlJc w:val="left"/>
      <w:pPr>
        <w:ind w:left="4960" w:hanging="339"/>
      </w:pPr>
      <w:rPr>
        <w:rFonts w:hint="default"/>
        <w:lang w:val="en-US" w:eastAsia="en-US" w:bidi="ar-SA"/>
      </w:rPr>
    </w:lvl>
    <w:lvl w:ilvl="6" w:tplc="688E980E"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ar-SA"/>
      </w:rPr>
    </w:lvl>
    <w:lvl w:ilvl="7" w:tplc="C91E0D52">
      <w:numFmt w:val="bullet"/>
      <w:lvlText w:val="•"/>
      <w:lvlJc w:val="left"/>
      <w:pPr>
        <w:ind w:left="6880" w:hanging="339"/>
      </w:pPr>
      <w:rPr>
        <w:rFonts w:hint="default"/>
        <w:lang w:val="en-US" w:eastAsia="en-US" w:bidi="ar-SA"/>
      </w:rPr>
    </w:lvl>
    <w:lvl w:ilvl="8" w:tplc="50FA1970">
      <w:numFmt w:val="bullet"/>
      <w:lvlText w:val="•"/>
      <w:lvlJc w:val="left"/>
      <w:pPr>
        <w:ind w:left="784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ADD3E0A"/>
    <w:multiLevelType w:val="hybridMultilevel"/>
    <w:tmpl w:val="99D876AC"/>
    <w:lvl w:ilvl="0" w:tplc="390E2BB0">
      <w:start w:val="1"/>
      <w:numFmt w:val="lowerRoman"/>
      <w:lvlText w:val="%1."/>
      <w:lvlJc w:val="left"/>
      <w:pPr>
        <w:ind w:left="586" w:hanging="40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0"/>
        <w:szCs w:val="20"/>
        <w:lang w:val="en-US" w:eastAsia="en-US" w:bidi="ar-SA"/>
      </w:rPr>
    </w:lvl>
    <w:lvl w:ilvl="1" w:tplc="80E6729E">
      <w:start w:val="1"/>
      <w:numFmt w:val="lowerLetter"/>
      <w:lvlText w:val="%2."/>
      <w:lvlJc w:val="left"/>
      <w:pPr>
        <w:ind w:left="112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2" w:tplc="B8AAE52C">
      <w:numFmt w:val="bullet"/>
      <w:lvlText w:val="•"/>
      <w:lvlJc w:val="left"/>
      <w:pPr>
        <w:ind w:left="2080" w:hanging="339"/>
      </w:pPr>
      <w:rPr>
        <w:rFonts w:hint="default"/>
        <w:lang w:val="en-US" w:eastAsia="en-US" w:bidi="ar-SA"/>
      </w:rPr>
    </w:lvl>
    <w:lvl w:ilvl="3" w:tplc="74EAA86A">
      <w:numFmt w:val="bullet"/>
      <w:lvlText w:val="•"/>
      <w:lvlJc w:val="left"/>
      <w:pPr>
        <w:ind w:left="3040" w:hanging="339"/>
      </w:pPr>
      <w:rPr>
        <w:rFonts w:hint="default"/>
        <w:lang w:val="en-US" w:eastAsia="en-US" w:bidi="ar-SA"/>
      </w:rPr>
    </w:lvl>
    <w:lvl w:ilvl="4" w:tplc="6F102598">
      <w:numFmt w:val="bullet"/>
      <w:lvlText w:val="•"/>
      <w:lvlJc w:val="left"/>
      <w:pPr>
        <w:ind w:left="4000" w:hanging="339"/>
      </w:pPr>
      <w:rPr>
        <w:rFonts w:hint="default"/>
        <w:lang w:val="en-US" w:eastAsia="en-US" w:bidi="ar-SA"/>
      </w:rPr>
    </w:lvl>
    <w:lvl w:ilvl="5" w:tplc="86504756">
      <w:numFmt w:val="bullet"/>
      <w:lvlText w:val="•"/>
      <w:lvlJc w:val="left"/>
      <w:pPr>
        <w:ind w:left="4960" w:hanging="339"/>
      </w:pPr>
      <w:rPr>
        <w:rFonts w:hint="default"/>
        <w:lang w:val="en-US" w:eastAsia="en-US" w:bidi="ar-SA"/>
      </w:rPr>
    </w:lvl>
    <w:lvl w:ilvl="6" w:tplc="29FC169C">
      <w:numFmt w:val="bullet"/>
      <w:lvlText w:val="•"/>
      <w:lvlJc w:val="left"/>
      <w:pPr>
        <w:ind w:left="5920" w:hanging="339"/>
      </w:pPr>
      <w:rPr>
        <w:rFonts w:hint="default"/>
        <w:lang w:val="en-US" w:eastAsia="en-US" w:bidi="ar-SA"/>
      </w:rPr>
    </w:lvl>
    <w:lvl w:ilvl="7" w:tplc="CAFCAF2C">
      <w:numFmt w:val="bullet"/>
      <w:lvlText w:val="•"/>
      <w:lvlJc w:val="left"/>
      <w:pPr>
        <w:ind w:left="6880" w:hanging="339"/>
      </w:pPr>
      <w:rPr>
        <w:rFonts w:hint="default"/>
        <w:lang w:val="en-US" w:eastAsia="en-US" w:bidi="ar-SA"/>
      </w:rPr>
    </w:lvl>
    <w:lvl w:ilvl="8" w:tplc="E1C293AE">
      <w:numFmt w:val="bullet"/>
      <w:lvlText w:val="•"/>
      <w:lvlJc w:val="left"/>
      <w:pPr>
        <w:ind w:left="7840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4D736DEB"/>
    <w:multiLevelType w:val="hybridMultilevel"/>
    <w:tmpl w:val="22242B0A"/>
    <w:lvl w:ilvl="0" w:tplc="7BC01BE2">
      <w:start w:val="1"/>
      <w:numFmt w:val="decimal"/>
      <w:lvlText w:val="%1."/>
      <w:lvlJc w:val="left"/>
      <w:pPr>
        <w:ind w:left="1128" w:hanging="339"/>
        <w:jc w:val="left"/>
      </w:pPr>
      <w:rPr>
        <w:rFonts w:hint="default"/>
        <w:spacing w:val="0"/>
        <w:w w:val="104"/>
        <w:lang w:val="en-US" w:eastAsia="en-US" w:bidi="ar-SA"/>
      </w:rPr>
    </w:lvl>
    <w:lvl w:ilvl="1" w:tplc="22743E2C">
      <w:numFmt w:val="bullet"/>
      <w:lvlText w:val="•"/>
      <w:lvlJc w:val="left"/>
      <w:pPr>
        <w:ind w:left="1984" w:hanging="339"/>
      </w:pPr>
      <w:rPr>
        <w:rFonts w:hint="default"/>
        <w:lang w:val="en-US" w:eastAsia="en-US" w:bidi="ar-SA"/>
      </w:rPr>
    </w:lvl>
    <w:lvl w:ilvl="2" w:tplc="70980EFC">
      <w:numFmt w:val="bullet"/>
      <w:lvlText w:val="•"/>
      <w:lvlJc w:val="left"/>
      <w:pPr>
        <w:ind w:left="2848" w:hanging="339"/>
      </w:pPr>
      <w:rPr>
        <w:rFonts w:hint="default"/>
        <w:lang w:val="en-US" w:eastAsia="en-US" w:bidi="ar-SA"/>
      </w:rPr>
    </w:lvl>
    <w:lvl w:ilvl="3" w:tplc="19ECDFA0">
      <w:numFmt w:val="bullet"/>
      <w:lvlText w:val="•"/>
      <w:lvlJc w:val="left"/>
      <w:pPr>
        <w:ind w:left="3712" w:hanging="339"/>
      </w:pPr>
      <w:rPr>
        <w:rFonts w:hint="default"/>
        <w:lang w:val="en-US" w:eastAsia="en-US" w:bidi="ar-SA"/>
      </w:rPr>
    </w:lvl>
    <w:lvl w:ilvl="4" w:tplc="989AB5FE">
      <w:numFmt w:val="bullet"/>
      <w:lvlText w:val="•"/>
      <w:lvlJc w:val="left"/>
      <w:pPr>
        <w:ind w:left="4576" w:hanging="339"/>
      </w:pPr>
      <w:rPr>
        <w:rFonts w:hint="default"/>
        <w:lang w:val="en-US" w:eastAsia="en-US" w:bidi="ar-SA"/>
      </w:rPr>
    </w:lvl>
    <w:lvl w:ilvl="5" w:tplc="6B6A2ECE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2154041E">
      <w:numFmt w:val="bullet"/>
      <w:lvlText w:val="•"/>
      <w:lvlJc w:val="left"/>
      <w:pPr>
        <w:ind w:left="6304" w:hanging="339"/>
      </w:pPr>
      <w:rPr>
        <w:rFonts w:hint="default"/>
        <w:lang w:val="en-US" w:eastAsia="en-US" w:bidi="ar-SA"/>
      </w:rPr>
    </w:lvl>
    <w:lvl w:ilvl="7" w:tplc="31DEA0C4">
      <w:numFmt w:val="bullet"/>
      <w:lvlText w:val="•"/>
      <w:lvlJc w:val="left"/>
      <w:pPr>
        <w:ind w:left="7168" w:hanging="339"/>
      </w:pPr>
      <w:rPr>
        <w:rFonts w:hint="default"/>
        <w:lang w:val="en-US" w:eastAsia="en-US" w:bidi="ar-SA"/>
      </w:rPr>
    </w:lvl>
    <w:lvl w:ilvl="8" w:tplc="13B8C9E2">
      <w:numFmt w:val="bullet"/>
      <w:lvlText w:val="•"/>
      <w:lvlJc w:val="left"/>
      <w:pPr>
        <w:ind w:left="8032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725731D3"/>
    <w:multiLevelType w:val="hybridMultilevel"/>
    <w:tmpl w:val="4F664E58"/>
    <w:lvl w:ilvl="0" w:tplc="08807CBA">
      <w:start w:val="1"/>
      <w:numFmt w:val="decimal"/>
      <w:lvlText w:val="%1."/>
      <w:lvlJc w:val="left"/>
      <w:pPr>
        <w:ind w:left="1128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8A9E51E6">
      <w:numFmt w:val="bullet"/>
      <w:lvlText w:val="•"/>
      <w:lvlJc w:val="left"/>
      <w:pPr>
        <w:ind w:left="1984" w:hanging="339"/>
      </w:pPr>
      <w:rPr>
        <w:rFonts w:hint="default"/>
        <w:lang w:val="en-US" w:eastAsia="en-US" w:bidi="ar-SA"/>
      </w:rPr>
    </w:lvl>
    <w:lvl w:ilvl="2" w:tplc="489E40DE">
      <w:numFmt w:val="bullet"/>
      <w:lvlText w:val="•"/>
      <w:lvlJc w:val="left"/>
      <w:pPr>
        <w:ind w:left="2848" w:hanging="339"/>
      </w:pPr>
      <w:rPr>
        <w:rFonts w:hint="default"/>
        <w:lang w:val="en-US" w:eastAsia="en-US" w:bidi="ar-SA"/>
      </w:rPr>
    </w:lvl>
    <w:lvl w:ilvl="3" w:tplc="1194CB36">
      <w:numFmt w:val="bullet"/>
      <w:lvlText w:val="•"/>
      <w:lvlJc w:val="left"/>
      <w:pPr>
        <w:ind w:left="3712" w:hanging="339"/>
      </w:pPr>
      <w:rPr>
        <w:rFonts w:hint="default"/>
        <w:lang w:val="en-US" w:eastAsia="en-US" w:bidi="ar-SA"/>
      </w:rPr>
    </w:lvl>
    <w:lvl w:ilvl="4" w:tplc="60368424">
      <w:numFmt w:val="bullet"/>
      <w:lvlText w:val="•"/>
      <w:lvlJc w:val="left"/>
      <w:pPr>
        <w:ind w:left="4576" w:hanging="339"/>
      </w:pPr>
      <w:rPr>
        <w:rFonts w:hint="default"/>
        <w:lang w:val="en-US" w:eastAsia="en-US" w:bidi="ar-SA"/>
      </w:rPr>
    </w:lvl>
    <w:lvl w:ilvl="5" w:tplc="EBC0C9B8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0B5878D6">
      <w:numFmt w:val="bullet"/>
      <w:lvlText w:val="•"/>
      <w:lvlJc w:val="left"/>
      <w:pPr>
        <w:ind w:left="6304" w:hanging="339"/>
      </w:pPr>
      <w:rPr>
        <w:rFonts w:hint="default"/>
        <w:lang w:val="en-US" w:eastAsia="en-US" w:bidi="ar-SA"/>
      </w:rPr>
    </w:lvl>
    <w:lvl w:ilvl="7" w:tplc="3200B622">
      <w:numFmt w:val="bullet"/>
      <w:lvlText w:val="•"/>
      <w:lvlJc w:val="left"/>
      <w:pPr>
        <w:ind w:left="7168" w:hanging="339"/>
      </w:pPr>
      <w:rPr>
        <w:rFonts w:hint="default"/>
        <w:lang w:val="en-US" w:eastAsia="en-US" w:bidi="ar-SA"/>
      </w:rPr>
    </w:lvl>
    <w:lvl w:ilvl="8" w:tplc="D4D6BD52">
      <w:numFmt w:val="bullet"/>
      <w:lvlText w:val="•"/>
      <w:lvlJc w:val="left"/>
      <w:pPr>
        <w:ind w:left="8032" w:hanging="339"/>
      </w:pPr>
      <w:rPr>
        <w:rFonts w:hint="default"/>
        <w:lang w:val="en-US" w:eastAsia="en-US" w:bidi="ar-SA"/>
      </w:rPr>
    </w:lvl>
  </w:abstractNum>
  <w:num w:numId="1" w16cid:durableId="1544097229">
    <w:abstractNumId w:val="3"/>
  </w:num>
  <w:num w:numId="2" w16cid:durableId="363599655">
    <w:abstractNumId w:val="2"/>
  </w:num>
  <w:num w:numId="3" w16cid:durableId="1826167788">
    <w:abstractNumId w:val="1"/>
  </w:num>
  <w:num w:numId="4" w16cid:durableId="141331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67"/>
    <w:rsid w:val="0028532E"/>
    <w:rsid w:val="003E3EE2"/>
    <w:rsid w:val="0042784D"/>
    <w:rsid w:val="00573D35"/>
    <w:rsid w:val="008F47E2"/>
    <w:rsid w:val="00B049BF"/>
    <w:rsid w:val="00D251EC"/>
    <w:rsid w:val="00DC6B67"/>
    <w:rsid w:val="00E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C1114"/>
  <w15:docId w15:val="{72FBA4B9-65B5-489F-8699-514A9D9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0" w:hanging="337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19"/>
      <w:ind w:left="586" w:hanging="40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28" w:hanging="339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573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D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3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D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INVESTOR CHARTER FOR PMS_12092023</dc:title>
  <dc:creator>Akash Pandey</dc:creator>
  <cp:lastModifiedBy>Krishna Jakkula</cp:lastModifiedBy>
  <cp:revision>4</cp:revision>
  <dcterms:created xsi:type="dcterms:W3CDTF">2024-12-11T07:17:00Z</dcterms:created>
  <dcterms:modified xsi:type="dcterms:W3CDTF">2024-12-11T07:26:00Z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3-Heights(TM) PDF Security Shell 4.8.25.2 (http://www.pdf-tools.com)</vt:lpwstr>
  </property>
</Properties>
</file>